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E8" w:rsidRDefault="00F474E8" w:rsidP="00F474E8">
      <w:pPr>
        <w:widowControl w:val="0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793230">
        <w:rPr>
          <w:sz w:val="28"/>
          <w:szCs w:val="28"/>
        </w:rPr>
        <w:t>29</w:t>
      </w:r>
    </w:p>
    <w:p w:rsidR="00F474E8" w:rsidRDefault="00F474E8" w:rsidP="00F474E8">
      <w:pPr>
        <w:widowControl w:val="0"/>
        <w:shd w:val="clear" w:color="auto" w:fill="FFFFFF"/>
        <w:ind w:left="6094" w:firstLine="278"/>
        <w:jc w:val="right"/>
        <w:rPr>
          <w:rStyle w:val="a4"/>
          <w:rFonts w:eastAsiaTheme="majorEastAsia"/>
          <w:b w:val="0"/>
          <w:bCs w:val="0"/>
        </w:rPr>
      </w:pPr>
      <w:r>
        <w:rPr>
          <w:sz w:val="28"/>
          <w:szCs w:val="28"/>
        </w:rPr>
        <w:t>к приказу от  27.08.2018г. №287-А</w:t>
      </w:r>
    </w:p>
    <w:p w:rsidR="00F474E8" w:rsidRDefault="00F474E8" w:rsidP="00F474E8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rStyle w:val="a4"/>
          <w:rFonts w:eastAsiaTheme="majorEastAsia"/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</w:rPr>
        <w:t xml:space="preserve">ИНСТРУКЦИЯ </w:t>
      </w:r>
    </w:p>
    <w:p w:rsidR="00F474E8" w:rsidRDefault="00F474E8" w:rsidP="00F474E8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rStyle w:val="a4"/>
          <w:rFonts w:eastAsiaTheme="majorEastAsia"/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</w:rPr>
        <w:t xml:space="preserve">ОБ ОРГАНИЗАЦИИ ПРОПУСКНОГО И ВНУТРИОБЪЕКТОВОГО РЕЖИМА В МБУ </w:t>
      </w:r>
      <w:proofErr w:type="gramStart"/>
      <w:r>
        <w:rPr>
          <w:rStyle w:val="a4"/>
          <w:rFonts w:eastAsiaTheme="majorEastAsia"/>
          <w:color w:val="000000"/>
          <w:sz w:val="28"/>
          <w:szCs w:val="28"/>
        </w:rPr>
        <w:t>СОШ</w:t>
      </w:r>
      <w:proofErr w:type="gramEnd"/>
      <w:r>
        <w:rPr>
          <w:rStyle w:val="a4"/>
          <w:rFonts w:eastAsiaTheme="majorEastAsia"/>
          <w:color w:val="000000"/>
          <w:sz w:val="28"/>
          <w:szCs w:val="28"/>
        </w:rPr>
        <w:t xml:space="preserve"> ЗАТО ЗВЁЗДНЫЙ </w:t>
      </w:r>
      <w:bookmarkStart w:id="0" w:name="_GoBack"/>
      <w:bookmarkEnd w:id="0"/>
    </w:p>
    <w:p w:rsidR="00F474E8" w:rsidRDefault="00F474E8" w:rsidP="00F474E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num" w:pos="-2268"/>
        </w:tabs>
        <w:spacing w:before="0" w:beforeAutospacing="0" w:after="0" w:afterAutospacing="0"/>
        <w:ind w:left="340" w:hanging="340"/>
        <w:jc w:val="both"/>
      </w:pPr>
      <w:r>
        <w:rPr>
          <w:rStyle w:val="a4"/>
          <w:rFonts w:eastAsiaTheme="majorEastAsia"/>
          <w:color w:val="000000"/>
          <w:sz w:val="28"/>
          <w:szCs w:val="28"/>
        </w:rPr>
        <w:t>Общие положения.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Настоящая Инструкция </w:t>
      </w:r>
      <w:r>
        <w:rPr>
          <w:rStyle w:val="a4"/>
          <w:rFonts w:eastAsiaTheme="majorEastAsia"/>
          <w:sz w:val="28"/>
          <w:szCs w:val="28"/>
        </w:rPr>
        <w:t>разработана</w:t>
      </w:r>
      <w:r>
        <w:rPr>
          <w:color w:val="000000"/>
          <w:sz w:val="28"/>
          <w:szCs w:val="28"/>
        </w:rPr>
        <w:t xml:space="preserve"> в соответствии с требованиями по вопросам обеспечения комплексной безопасности образовательных учреждений, и определяет организацию и порядок осуществления пропускного режима в </w:t>
      </w:r>
      <w:r>
        <w:rPr>
          <w:rStyle w:val="a4"/>
          <w:rFonts w:eastAsiaTheme="majorEastAsia"/>
          <w:color w:val="000000"/>
          <w:sz w:val="28"/>
          <w:szCs w:val="28"/>
        </w:rPr>
        <w:t xml:space="preserve">МБУ </w:t>
      </w:r>
      <w:proofErr w:type="gramStart"/>
      <w:r>
        <w:rPr>
          <w:rStyle w:val="a4"/>
          <w:rFonts w:eastAsiaTheme="majorEastAsia"/>
          <w:color w:val="000000"/>
          <w:sz w:val="28"/>
          <w:szCs w:val="28"/>
        </w:rPr>
        <w:t>СОШ</w:t>
      </w:r>
      <w:proofErr w:type="gramEnd"/>
      <w:r>
        <w:rPr>
          <w:rStyle w:val="a4"/>
          <w:rFonts w:eastAsiaTheme="majorEastAsia"/>
          <w:color w:val="000000"/>
          <w:sz w:val="28"/>
          <w:szCs w:val="28"/>
        </w:rPr>
        <w:t xml:space="preserve"> ЗАТО Звёздный </w:t>
      </w:r>
      <w:r>
        <w:rPr>
          <w:color w:val="000000"/>
          <w:sz w:val="28"/>
          <w:szCs w:val="28"/>
        </w:rPr>
        <w:t>в целях обеспечения общественной  безопасности, предупреждения возможных террористических, экстремистских акций и других противоправных проявлений в отношении учащихся (воспитанников), педагогических работников и технического персонала образовательного учреждения.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>
        <w:rPr>
          <w:b/>
          <w:bCs/>
          <w:sz w:val="28"/>
        </w:rPr>
        <w:t xml:space="preserve">Пропускной режим устанавливает порядок прохода (выхода) учащихся, педагогов, сотрудников, посетителей в здание </w:t>
      </w:r>
      <w:r>
        <w:rPr>
          <w:rStyle w:val="a4"/>
          <w:rFonts w:eastAsiaTheme="majorEastAsia"/>
          <w:color w:val="000000"/>
          <w:sz w:val="28"/>
          <w:szCs w:val="28"/>
        </w:rPr>
        <w:t xml:space="preserve">МБУ </w:t>
      </w:r>
      <w:proofErr w:type="gramStart"/>
      <w:r>
        <w:rPr>
          <w:rStyle w:val="a4"/>
          <w:rFonts w:eastAsiaTheme="majorEastAsia"/>
          <w:color w:val="000000"/>
          <w:sz w:val="28"/>
          <w:szCs w:val="28"/>
        </w:rPr>
        <w:t>СОШ</w:t>
      </w:r>
      <w:proofErr w:type="gramEnd"/>
      <w:r>
        <w:rPr>
          <w:rStyle w:val="a4"/>
          <w:rFonts w:eastAsiaTheme="majorEastAsia"/>
          <w:color w:val="000000"/>
          <w:sz w:val="28"/>
          <w:szCs w:val="28"/>
        </w:rPr>
        <w:t xml:space="preserve"> ЗАТО Звёздный </w:t>
      </w:r>
      <w:r>
        <w:rPr>
          <w:b/>
          <w:bCs/>
          <w:sz w:val="28"/>
        </w:rPr>
        <w:t>(далее школа), въезда (выезда) транспортных средств на территорию образовательного учреждения, вноса (выноса) материальных ценностей для исключения несанкционированного проникновения граждан, транспортных средств и посторонних предметов на территорию и в здание образовательного учреждения.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Внутриобъектовый</w:t>
      </w:r>
      <w:proofErr w:type="spellEnd"/>
      <w:r>
        <w:rPr>
          <w:color w:val="000000"/>
          <w:sz w:val="28"/>
          <w:szCs w:val="28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распорядка, антитеррористической, пожарной и электробезопасности.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Пропускной и </w:t>
      </w:r>
      <w:proofErr w:type="spellStart"/>
      <w:r>
        <w:rPr>
          <w:color w:val="000000"/>
          <w:sz w:val="28"/>
          <w:szCs w:val="28"/>
        </w:rPr>
        <w:t>внутриобъектовый</w:t>
      </w:r>
      <w:proofErr w:type="spellEnd"/>
      <w:r>
        <w:rPr>
          <w:color w:val="000000"/>
          <w:sz w:val="28"/>
          <w:szCs w:val="28"/>
        </w:rPr>
        <w:t xml:space="preserve"> режим утверждается директором школы. Организация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пропускного режима   возлагается  на дежурного администратора и сотрудников охраны.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Сотрудники охраны осуществляют пропускной режим на основании списков учащихся, педагогов и работников, утвержденных директором школы или на основании пропусков установленного образца, утвержденного и подписанного директором школы.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настоящей инструкции распространяются в полном объеме на всех сотрудников школы, на учащихся, родителей (законных представителей) и лиц, сопровождающих учащихся в части их касающихся.</w:t>
      </w:r>
    </w:p>
    <w:p w:rsidR="00F474E8" w:rsidRDefault="00F474E8" w:rsidP="00F474E8">
      <w:pPr>
        <w:pStyle w:val="a3"/>
        <w:widowControl w:val="0"/>
        <w:shd w:val="clear" w:color="auto" w:fill="FFFFFF"/>
        <w:spacing w:before="0" w:beforeAutospacing="0" w:after="0" w:afterAutospacing="0"/>
        <w:ind w:left="57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Данная инструкция доводится до всех педагогов и сотрудников образовательного учреждения, а также работников охраны под роспись. В начале учебного года ответственный за безопасность  проводит дополнительный инструктаж с сотрудниками школы по соблюдению пропускного и </w:t>
      </w:r>
      <w:proofErr w:type="spellStart"/>
      <w:r>
        <w:rPr>
          <w:b/>
          <w:bCs/>
          <w:sz w:val="28"/>
          <w:szCs w:val="28"/>
        </w:rPr>
        <w:t>внутриобъектового</w:t>
      </w:r>
      <w:proofErr w:type="spellEnd"/>
      <w:r>
        <w:rPr>
          <w:b/>
          <w:bCs/>
          <w:sz w:val="28"/>
          <w:szCs w:val="28"/>
        </w:rPr>
        <w:t xml:space="preserve"> режима.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Входные двери, запасные выходы оборудуются легко открываемыми </w:t>
      </w:r>
      <w:r>
        <w:rPr>
          <w:color w:val="000000"/>
          <w:sz w:val="28"/>
          <w:szCs w:val="28"/>
        </w:rPr>
        <w:lastRenderedPageBreak/>
        <w:t>изнутри прочными запорами и замками. Ключи от запасных выходов хранятся на посту охраны и завхоза школы (второй комплект).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пункты пропуска оборудуются местами несения службой охраны, оснащаются комплектом документов по организации физической охраны учреждения, в т.ч. по организации пропускного режима, образцами пропусков, а также телефоном и кнопкой тревожной сигнализации.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работы по проведению ремонта или реконструкции помещений в образовательном учреждении в обязательном порядке согласовываются с директором школы.</w:t>
      </w:r>
    </w:p>
    <w:p w:rsidR="00F474E8" w:rsidRDefault="00F474E8" w:rsidP="00F474E8">
      <w:pPr>
        <w:pStyle w:val="a3"/>
        <w:widowControl w:val="0"/>
        <w:shd w:val="clear" w:color="auto" w:fill="FFFFFF"/>
        <w:spacing w:before="0" w:beforeAutospacing="0" w:after="0" w:afterAutospacing="0"/>
        <w:ind w:left="570"/>
        <w:jc w:val="both"/>
        <w:rPr>
          <w:color w:val="000000"/>
          <w:sz w:val="28"/>
          <w:szCs w:val="28"/>
        </w:rPr>
      </w:pPr>
    </w:p>
    <w:p w:rsidR="00F474E8" w:rsidRDefault="00F474E8" w:rsidP="00F474E8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Порядок пропуска учащихся, учителей, сотрудников и посетителей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пропускного режима пропуск учащихся, учителей, сотрудников и посетителей, а также внос (вынос) материальных средств осуществляется через центральный вход, в особых случаях через запасные выходы.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Запасные выходы (ворота) открываются только с разрешения директора, а в его  отсутствие – с разрешения дежурного администратора.</w:t>
      </w:r>
    </w:p>
    <w:p w:rsidR="00F474E8" w:rsidRDefault="00F474E8" w:rsidP="00F474E8">
      <w:pPr>
        <w:pStyle w:val="a3"/>
        <w:widowControl w:val="0"/>
        <w:shd w:val="clear" w:color="auto" w:fill="FFFFFF"/>
        <w:spacing w:before="0" w:beforeAutospacing="0" w:after="0" w:afterAutospacing="0"/>
        <w:ind w:left="5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период открытия запасного выхода (ворот)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ним осуществляет лицо, его открывающее.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 учащихся в здание школы на учебные занятия осуществляется самостоятельно (родители без предъявления документов и записи в журнале регистрации посетителей допускаются только до поста охранника) с 08 ч. 00 мин. по 18 ч. 20 мин.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Работники школы проходят в здание школы по пропуску, установленного образца.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окончания времени, отведенного для входа учащихся на занятия или их выхода с занятий, дежурный администратор обязан произвести обход территории школы, а дежурный учитель − осмотр внутренних помещений школы на предмет выявления посторонних, взрывоопасных и подозрительных предметов.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(законные представители) могут быть допущены в образовательное учреждение при предъявлении документа, удостоверяющего личность, во внеурочное время или время, указанное сотрудниками школы, с обязательной регистрацией данных документа в журнале регистрации посетителей </w:t>
      </w:r>
      <w:r>
        <w:rPr>
          <w:color w:val="000000"/>
          <w:spacing w:val="-6"/>
          <w:sz w:val="28"/>
          <w:szCs w:val="28"/>
        </w:rPr>
        <w:t>(паспортные данные, время прибытия, время убытия, к кому прибыл, цель посещения школы)</w:t>
      </w:r>
      <w:r>
        <w:rPr>
          <w:color w:val="000000"/>
          <w:sz w:val="28"/>
          <w:szCs w:val="28"/>
        </w:rPr>
        <w:t>. Работник, пригласивший родителей в школу, спускается на первый этаж и там встречает приглашённых.</w:t>
      </w:r>
    </w:p>
    <w:p w:rsidR="00F474E8" w:rsidRDefault="00F474E8" w:rsidP="00F474E8">
      <w:pPr>
        <w:pStyle w:val="a3"/>
        <w:widowControl w:val="0"/>
        <w:shd w:val="clear" w:color="auto" w:fill="FFFFFF"/>
        <w:spacing w:before="0" w:beforeAutospacing="0" w:after="0" w:afterAutospacing="0"/>
        <w:ind w:left="570" w:firstLine="1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родительских собраний, родительских дней, праздничных мероприятий классные руководители передают охраннику  списки посетителей. Проход посетителей на данные мероприятия осуществляется с предъявлением охраннику документа,  удостоверяющего личность, без регистрации данных в журнале учета посетителей, но с отметкой в списке (подписью посетителя).</w:t>
      </w:r>
    </w:p>
    <w:p w:rsidR="00F474E8" w:rsidRDefault="00F474E8" w:rsidP="00F474E8">
      <w:pPr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Нахождение учащихся в здании школы после окончания занятий осуществляется с согласия родителей и под контролем руководителей творческих объединений, спортивных секций  или классного руководителя.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Пропуск посетителей в здание школы во время учебных занятий допускается </w:t>
      </w:r>
      <w:r>
        <w:rPr>
          <w:b/>
          <w:color w:val="000000"/>
          <w:sz w:val="28"/>
          <w:szCs w:val="28"/>
        </w:rPr>
        <w:t>только с разрешения директора школы</w:t>
      </w:r>
      <w:r>
        <w:rPr>
          <w:color w:val="000000"/>
          <w:sz w:val="28"/>
          <w:szCs w:val="28"/>
        </w:rPr>
        <w:t xml:space="preserve"> или </w:t>
      </w:r>
      <w:r>
        <w:rPr>
          <w:b/>
          <w:color w:val="000000"/>
          <w:sz w:val="28"/>
          <w:szCs w:val="28"/>
        </w:rPr>
        <w:t>дежурного администратора.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личность, только до поста сотрудника охраны.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и по согласованию с директором школы, а в его  отсутствие – дежурного администратора с записью в журнале регистрации посетителей.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При выполнении в образовательном учреждении строительных и ремонтных работ  допуск рабочих осуществляется по списку подрядной организации, согласованному с директором школы.  Производство работ осуществляется под контролем заведующего хозяйством.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Передвижение посетителей в здании образовательного учреждения осуществляется в сопровождении работника школы или дежурного администратора.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Рабочим (уборщикам производственных и служебных помещений) разрешено находится в здании школы в рабочие дни до 19.00.</w:t>
      </w:r>
    </w:p>
    <w:p w:rsidR="00F474E8" w:rsidRDefault="00F474E8" w:rsidP="00F474E8">
      <w:pPr>
        <w:pStyle w:val="a3"/>
        <w:widowControl w:val="0"/>
        <w:shd w:val="clear" w:color="auto" w:fill="FFFFFF"/>
        <w:spacing w:before="0" w:beforeAutospacing="0" w:after="0" w:afterAutospacing="0"/>
        <w:ind w:left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нерабочее время, праздничные и выходные дни беспрепятственно допускается в школу только руководители школы.</w:t>
      </w:r>
    </w:p>
    <w:p w:rsidR="00F474E8" w:rsidRDefault="00F474E8" w:rsidP="00F474E8">
      <w:pPr>
        <w:pStyle w:val="a3"/>
        <w:widowControl w:val="0"/>
        <w:shd w:val="clear" w:color="auto" w:fill="FFFFFF"/>
        <w:spacing w:before="0" w:beforeAutospacing="0" w:after="0" w:afterAutospacing="0"/>
        <w:ind w:left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Сотрудники, которым по роду работы необходимо быть в образовательном учреждении в нерабочее время, праздничные и выходные дни, допускаются на основании служебной записки, заверенной подписью директора школы, но не позднее 20.00.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Нахождение участников образовательного процесса на территории школы после окончания учебной смены и рабочего дня без соответствующего разрешения директора школы запрещается.</w:t>
      </w:r>
    </w:p>
    <w:p w:rsidR="00F474E8" w:rsidRDefault="00F474E8" w:rsidP="00F474E8">
      <w:pPr>
        <w:pStyle w:val="a3"/>
        <w:widowControl w:val="0"/>
        <w:shd w:val="clear" w:color="auto" w:fill="FFFFFF"/>
        <w:spacing w:before="0" w:beforeAutospacing="0" w:after="0" w:afterAutospacing="0"/>
        <w:ind w:left="570"/>
        <w:jc w:val="both"/>
        <w:rPr>
          <w:color w:val="000000"/>
          <w:sz w:val="28"/>
          <w:szCs w:val="28"/>
        </w:rPr>
      </w:pPr>
    </w:p>
    <w:p w:rsidR="00F474E8" w:rsidRDefault="00F474E8" w:rsidP="00F474E8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Осмотр вещей посетителей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Крупногабаритные предметы, ящики, коробки проносятся в здание школы после проведенного их досмотра, исключающего пронос запрещенных предметов в здание образовательного учреждения (взрывчатые вещества, холодное и огнестрельное оружие, наркотики и т.п.).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Материальные ценности выносятся из здания школы на основании служебной записки, подписанной заведующим  и заверенной директором школы.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наличии у посетителей ручной клади охранник школы предлагает </w:t>
      </w:r>
      <w:r>
        <w:rPr>
          <w:color w:val="000000"/>
          <w:sz w:val="28"/>
          <w:szCs w:val="28"/>
        </w:rPr>
        <w:lastRenderedPageBreak/>
        <w:t>добровольно предъявить содержимое ручной клади.</w:t>
      </w:r>
    </w:p>
    <w:p w:rsidR="00F474E8" w:rsidRDefault="00F474E8" w:rsidP="00F474E8">
      <w:pPr>
        <w:pStyle w:val="a3"/>
        <w:widowControl w:val="0"/>
        <w:shd w:val="clear" w:color="auto" w:fill="FFFFFF"/>
        <w:spacing w:before="0" w:beforeAutospacing="0" w:after="0" w:afterAutospacing="0"/>
        <w:ind w:left="5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отказа вызывается дежурный администратор школы и посетителю предлагается подождать его у входа. При отказе предъявить содержимое ручной клади дежурному администратору посетитель не допускается в школу.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посетитель, не предъявивший к осмотру ручную кладь,  отказывается покинуть образовательное учреждение,  сотрудник охраны либо дежурный администратор, оценив обстановку, информирует директора школы и вызывает ГБР, применяет средство тревожной сигнализации.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7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 посетителях фиксируются в журнале регистрации посетителей.</w:t>
      </w:r>
    </w:p>
    <w:p w:rsidR="00F474E8" w:rsidRDefault="00F474E8" w:rsidP="00F474E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474E8" w:rsidRDefault="00F474E8" w:rsidP="00F474E8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Порядок допуска на территорию транспортных средств, аварийных бригад, машин скорой помощи.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Въезд на территорию школы и парковка на территории школы частных автомашин</w:t>
      </w:r>
      <w:r>
        <w:t> </w:t>
      </w:r>
      <w:r>
        <w:rPr>
          <w:b/>
          <w:bCs/>
          <w:sz w:val="28"/>
          <w:szCs w:val="28"/>
        </w:rPr>
        <w:t>запрещен</w:t>
      </w:r>
      <w:r>
        <w:rPr>
          <w:b/>
          <w:bCs/>
        </w:rPr>
        <w:t>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Допуск автотранспортных средств на территорию школы осуществляется только с разрешения директора или заведующего хозяйством, на основании путевого листа и водительского удостоверения на право управления автомобилем с записью в </w:t>
      </w:r>
      <w:r>
        <w:rPr>
          <w:sz w:val="28"/>
          <w:szCs w:val="28"/>
        </w:rPr>
        <w:t>Журнале регистрации автотранспорта работником охраны.</w:t>
      </w:r>
    </w:p>
    <w:p w:rsidR="00F474E8" w:rsidRDefault="00F474E8" w:rsidP="00F474E8">
      <w:pPr>
        <w:pStyle w:val="a3"/>
        <w:widowControl w:val="0"/>
        <w:shd w:val="clear" w:color="auto" w:fill="FFFFFF"/>
        <w:spacing w:before="0" w:beforeAutospacing="0" w:after="0" w:afterAutospacing="0"/>
        <w:ind w:left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 въезжающего автотранспорта на территорию образовательного учреждения и груза производится перед воротами.</w:t>
      </w:r>
    </w:p>
    <w:p w:rsidR="00F474E8" w:rsidRDefault="00F474E8" w:rsidP="00F474E8">
      <w:pPr>
        <w:widowControl w:val="0"/>
        <w:numPr>
          <w:ilvl w:val="1"/>
          <w:numId w:val="1"/>
        </w:numPr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Список автотранспорта, которому разрешен въезд на территорию школы, определяется приказом директора школы,  и его копия находится у сотрудника охраны.</w:t>
      </w:r>
    </w:p>
    <w:p w:rsidR="00F474E8" w:rsidRDefault="00F474E8" w:rsidP="00F474E8">
      <w:pPr>
        <w:widowControl w:val="0"/>
        <w:ind w:left="57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Въезд автотранспорта,  не предусмотренного списком,  разрешается только с письменного разрешения директора, а в его отсутствие – заведующего хозяйством. 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Движение автотранспорта по территории разрешено со скоростью не более 5 км/час.</w:t>
      </w:r>
    </w:p>
    <w:p w:rsidR="00F474E8" w:rsidRDefault="00F474E8" w:rsidP="00F474E8">
      <w:pPr>
        <w:pStyle w:val="a3"/>
        <w:widowControl w:val="0"/>
        <w:shd w:val="clear" w:color="auto" w:fill="FFFFFF"/>
        <w:spacing w:before="0" w:beforeAutospacing="0" w:after="0" w:afterAutospacing="0"/>
        <w:ind w:left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заведующего хозяйством.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Пожарные машины, автотранспорт аварийных бригад, машины скорой помощи допускаются на территорию беспрепятственно. В последующем, после ликвидации ЧС (пожара, оказания первой медицинской помощи, ликвидации аварии), в </w:t>
      </w:r>
      <w:r>
        <w:rPr>
          <w:sz w:val="28"/>
          <w:szCs w:val="28"/>
        </w:rPr>
        <w:t>Журнале регистрации автотранспорта</w:t>
      </w:r>
      <w:r>
        <w:rPr>
          <w:color w:val="000000"/>
          <w:sz w:val="28"/>
          <w:szCs w:val="28"/>
        </w:rPr>
        <w:t xml:space="preserve"> осуществляется запись о допуске автотранспорта с указанием принадлежности, марки и типа автомобиля.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Автотранспорт, прибывающий для вывоза сыпучих материалов, макулатуры, металлолома, бытовых отходов и др. допускается на территорию школы по заявке заведующего хозяйством, подписанной </w:t>
      </w:r>
      <w:r>
        <w:rPr>
          <w:color w:val="000000"/>
          <w:sz w:val="28"/>
          <w:szCs w:val="28"/>
        </w:rPr>
        <w:lastRenderedPageBreak/>
        <w:t>директора школы.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допуске на территорию школы автотранспортных средств лицо, пропускающее автотранспорт на территорию школы,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школы.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выходные, праздничные дни и в ночное время допуск автотранспорта на территорию школы осуществляется с письменного разрешения директора школы или лица,  его замещающего,  с обязательным указанием фамилий ответственных, времени нахождения автотранспорта на территории учреждения, цели нахождения. 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 всех случаях длительного нахождения не установленных транспортных средств в непосредственной близости от школы, транспортных средств, вызывающих подозрение, ответственный за пропускной режим информирует директора школы (лицо его замещающее) и при необходимости, по согласованию с директором школы (лицом его замещающим) информирует полицию городка.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с водителем в автомобиле есть пассажир, к нему предъявляются требования по пропуску в учреждение посторонних лиц.  Допускается фиксация данных о пассажире в Журнале регистрации автотранспорта.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школы.</w:t>
      </w:r>
    </w:p>
    <w:p w:rsidR="00F474E8" w:rsidRDefault="00F474E8" w:rsidP="00F474E8">
      <w:pPr>
        <w:pStyle w:val="a3"/>
        <w:widowControl w:val="0"/>
        <w:shd w:val="clear" w:color="auto" w:fill="FFFFFF"/>
        <w:spacing w:before="0" w:beforeAutospacing="0" w:after="0" w:afterAutospacing="0"/>
        <w:ind w:left="570"/>
        <w:jc w:val="both"/>
        <w:rPr>
          <w:color w:val="000000"/>
          <w:sz w:val="28"/>
          <w:szCs w:val="28"/>
        </w:rPr>
      </w:pPr>
    </w:p>
    <w:p w:rsidR="00F474E8" w:rsidRDefault="00F474E8" w:rsidP="00F474E8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 правила соблюдения </w:t>
      </w:r>
      <w:proofErr w:type="spellStart"/>
      <w:r>
        <w:rPr>
          <w:b/>
          <w:bCs/>
          <w:sz w:val="28"/>
          <w:szCs w:val="28"/>
        </w:rPr>
        <w:t>внутриобъектового</w:t>
      </w:r>
      <w:proofErr w:type="spellEnd"/>
      <w:r>
        <w:rPr>
          <w:b/>
          <w:bCs/>
          <w:sz w:val="28"/>
          <w:szCs w:val="28"/>
        </w:rPr>
        <w:t xml:space="preserve"> режима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Сотрудники отмечают время прихода и ухода в журнале регистрации учителей и работников школы, находящемся на посту охраны, который являются основанием для приема-передачи помещений школы под охрану.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Покидая помещение, сотрудники школы должны закрыть окна, форточки, отключить воду, свет, обесточить все электроприборы и техническую аппаратуру.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 окончании работы школы, после ухода всех сотрудников, в 19.30. сотрудники охраны осуществляют внутренний обход школы по утвержденному маршруту (обращается особое внимание на окна, помещения столовой и медицинского пункта, отсутствие течи воды в туалетах, включенных электроприборов и света.</w:t>
      </w:r>
      <w:proofErr w:type="gramEnd"/>
      <w:r>
        <w:rPr>
          <w:b/>
          <w:bCs/>
          <w:sz w:val="28"/>
          <w:szCs w:val="28"/>
        </w:rPr>
        <w:t xml:space="preserve"> Результаты обхода заносятся в Журнал приема и сдачи дежурства.</w:t>
      </w:r>
    </w:p>
    <w:p w:rsidR="00F474E8" w:rsidRDefault="00F474E8" w:rsidP="00F474E8">
      <w:pPr>
        <w:pStyle w:val="a3"/>
        <w:widowControl w:val="0"/>
        <w:shd w:val="clear" w:color="auto" w:fill="FFFFFF"/>
        <w:spacing w:before="0" w:beforeAutospacing="0" w:after="0" w:afterAutospacing="0"/>
        <w:ind w:left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нерабочее время обход осуществляется каждые 4 часа, результаты обхода заносятся в Журнал приема и сдачи дежурства.  Время последнего внешнего обхода территории школы представителями охраны - 24 часа (летнее время) и 20.00 (зимнее время).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организации и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учебно-</w:t>
      </w:r>
      <w:r>
        <w:rPr>
          <w:color w:val="000000"/>
          <w:sz w:val="28"/>
          <w:szCs w:val="28"/>
        </w:rPr>
        <w:lastRenderedPageBreak/>
        <w:t>воспитательного процесса, а также соблюдения внутреннего режима в учреждении, из числа заместителей директора образовательного учреждения и педагогов назначается дежурный администратор по образовательному учреждению и дежурные по этажам в соответствии с утвержденным графиком.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обеспечения пожарной безопасности учащиеся, сотрудники, посетители обязаны неукоснительно соблюдать требования Инструкций о пожарной безопасности в здании и на территории школы.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здании и на территории  школы образования запрещается: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нарушать правила техники безопасности;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любые предметы и вещества, которые могут привести к взрыву и (или) возгоранию;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</w:p>
    <w:p w:rsidR="00F474E8" w:rsidRDefault="00F474E8" w:rsidP="00F474E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74E8" w:rsidRDefault="00F474E8" w:rsidP="00F474E8">
      <w:pPr>
        <w:pStyle w:val="a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Обязанности работника, осуществляющего функции охранника (дежурного по режиму, сторожа)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должен знать: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должностную инструкцию;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охраняемого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>
        <w:rPr>
          <w:color w:val="000000"/>
          <w:sz w:val="28"/>
          <w:szCs w:val="28"/>
        </w:rPr>
        <w:t>дств св</w:t>
      </w:r>
      <w:proofErr w:type="gramEnd"/>
      <w:r>
        <w:rPr>
          <w:color w:val="000000"/>
          <w:sz w:val="28"/>
          <w:szCs w:val="28"/>
        </w:rPr>
        <w:t>язи, пожаротушения, правила их использования и обслуживания;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условия и меры по обеспечению безопасности объекта, его уязвимые места;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взаимодействия с правоохранительными органами, условия и правила применения оружия и спецсредств, внутренний распорядок образовательного учреждения, правила осмотра ручной клади и автотранспорта.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посту охраны должны быть: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телефонный аппарат  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телефоны дежурных служб правоохранительных органов, ГО и ЧС, аварийно-спасательных служб,  администрации образовательного учреждения;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охраны (дежурный по режиму, сторож) обязан: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</w:t>
      </w:r>
      <w:proofErr w:type="spellStart"/>
      <w:r>
        <w:rPr>
          <w:color w:val="000000"/>
          <w:sz w:val="28"/>
          <w:szCs w:val="28"/>
        </w:rPr>
        <w:t>заступлением</w:t>
      </w:r>
      <w:proofErr w:type="spellEnd"/>
      <w:r>
        <w:rPr>
          <w:color w:val="000000"/>
          <w:sz w:val="28"/>
          <w:szCs w:val="28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исправность работы технических средств контроля за обстановкой, сре</w:t>
      </w:r>
      <w:proofErr w:type="gramStart"/>
      <w:r>
        <w:rPr>
          <w:color w:val="000000"/>
          <w:sz w:val="28"/>
          <w:szCs w:val="28"/>
        </w:rPr>
        <w:t>дств св</w:t>
      </w:r>
      <w:proofErr w:type="gramEnd"/>
      <w:r>
        <w:rPr>
          <w:color w:val="000000"/>
          <w:sz w:val="28"/>
          <w:szCs w:val="28"/>
        </w:rPr>
        <w:t>язи, наличие  средств пожаротушения, документации поста. О выявленных недостатках и нарушениях произвести запись в журнале приема - сдачи дежурства.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доложить о произведенной смене и выявленных недостатках дежурному администратору, заместителю директора по АХЧ;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пропускной режим в здание школы в соответствии с настоящей Инструкцией;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складывающейся обстановкой на территории школы и прилегающей местности;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учащихся, педагогического и технического персонала, имущества и оборудования школы и пресекать их действия в рамках своей компетенции. </w:t>
      </w:r>
      <w:proofErr w:type="gramStart"/>
      <w:r>
        <w:rPr>
          <w:color w:val="000000"/>
          <w:sz w:val="28"/>
          <w:szCs w:val="28"/>
        </w:rPr>
        <w:t>В необходимых случаях  позвонить  правоохранительным органам;</w:t>
      </w:r>
      <w:proofErr w:type="gramEnd"/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обход территории образовательного учреждения согласно установленному графику обходов, но не реже чем 3 раза в день: перед началом учебного процесса, во время 3 урока и после окончания занятий, о чем делать соответствующие записи в «Журнале обхода территории»; при необходимости осуществлять дополнительный осмотр территории и помещений;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прибытия лиц для проверки несения службы, работник, убедившись, что они имеют на это право, допускает их на территорию школы и отвечает на поставленные вопросы.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 имеет право: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требовать от учащихся, персонала школы, посетителей соблюдения настоящей Инструкции, правил внутреннего распорядка;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выполнения своих служебных обязанностей пользоваться средствами связи и другим оборудованием, принадлежащим школе; </w:t>
      </w:r>
    </w:p>
    <w:p w:rsidR="00F474E8" w:rsidRDefault="00F474E8" w:rsidP="00F474E8">
      <w:pPr>
        <w:pStyle w:val="a3"/>
        <w:widowControl w:val="0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Работнику запрещается: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допускать на территорию школы посторонних лиц с нарушением установленных правил;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разглашать посторонним лицам информацию о школе и порядке организации ее охраны;</w:t>
      </w:r>
    </w:p>
    <w:p w:rsidR="00F474E8" w:rsidRDefault="00F474E8" w:rsidP="00F474E8">
      <w:pPr>
        <w:pStyle w:val="a3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:rsidR="00913711" w:rsidRDefault="00913711"/>
    <w:sectPr w:rsidR="00913711" w:rsidSect="002D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5CB2"/>
    <w:multiLevelType w:val="hybridMultilevel"/>
    <w:tmpl w:val="C49C2CE4"/>
    <w:lvl w:ilvl="0" w:tplc="504612D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6B394334"/>
    <w:multiLevelType w:val="multilevel"/>
    <w:tmpl w:val="A2FAF8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4E8"/>
    <w:rsid w:val="00255F64"/>
    <w:rsid w:val="002D3DAE"/>
    <w:rsid w:val="00793230"/>
    <w:rsid w:val="00913711"/>
    <w:rsid w:val="00F4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74E8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74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74E8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74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2019-05-06T10:49:00Z</dcterms:created>
  <dcterms:modified xsi:type="dcterms:W3CDTF">2019-05-08T14:00:00Z</dcterms:modified>
</cp:coreProperties>
</file>