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4D" w:rsidRPr="00E54E29" w:rsidRDefault="00E54E29">
      <w:pPr>
        <w:pStyle w:val="1"/>
        <w:shd w:val="clear" w:color="auto" w:fill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="003B13E6" w:rsidRPr="00E54E29">
        <w:rPr>
          <w:b w:val="0"/>
          <w:sz w:val="20"/>
          <w:szCs w:val="20"/>
        </w:rPr>
        <w:t>риложение 6</w:t>
      </w:r>
    </w:p>
    <w:p w:rsidR="00397D4D" w:rsidRPr="00E54E29" w:rsidRDefault="003B13E6">
      <w:pPr>
        <w:pStyle w:val="1"/>
        <w:shd w:val="clear" w:color="auto" w:fill="auto"/>
        <w:ind w:right="180"/>
        <w:rPr>
          <w:b w:val="0"/>
          <w:sz w:val="20"/>
          <w:szCs w:val="20"/>
        </w:rPr>
      </w:pPr>
      <w:r w:rsidRPr="00E54E29">
        <w:rPr>
          <w:b w:val="0"/>
          <w:sz w:val="20"/>
          <w:szCs w:val="20"/>
        </w:rPr>
        <w:t xml:space="preserve">к Порядку определения платы за оказание услуг (выполнения работ), относящихся к основным видам </w:t>
      </w:r>
      <w:r w:rsidR="00E54E29" w:rsidRPr="00E54E29">
        <w:rPr>
          <w:rStyle w:val="Candara9pt"/>
          <w:rFonts w:ascii="Lucida Sans Unicode" w:hAnsi="Lucida Sans Unicode" w:cs="Lucida Sans Unicode"/>
          <w:i w:val="0"/>
          <w:sz w:val="20"/>
          <w:szCs w:val="20"/>
        </w:rPr>
        <w:t>деятельн</w:t>
      </w:r>
      <w:r w:rsidRPr="00E54E29">
        <w:rPr>
          <w:b w:val="0"/>
          <w:sz w:val="20"/>
          <w:szCs w:val="20"/>
        </w:rPr>
        <w:t>ости муницип</w:t>
      </w:r>
      <w:r w:rsidR="00E54E29">
        <w:rPr>
          <w:b w:val="0"/>
          <w:sz w:val="20"/>
          <w:szCs w:val="20"/>
        </w:rPr>
        <w:t>альных бюджетных учреждений ЗАТ</w:t>
      </w:r>
      <w:r w:rsidRPr="00E54E29">
        <w:rPr>
          <w:b w:val="0"/>
          <w:sz w:val="20"/>
          <w:szCs w:val="20"/>
        </w:rPr>
        <w:t>О Звездный,</w:t>
      </w:r>
      <w:r w:rsidR="00E54E29">
        <w:rPr>
          <w:b w:val="0"/>
          <w:sz w:val="20"/>
          <w:szCs w:val="20"/>
        </w:rPr>
        <w:t xml:space="preserve"> для граждан и юридических лиц, утвержденному постановлением</w:t>
      </w:r>
      <w:r w:rsidRPr="00E54E29">
        <w:rPr>
          <w:b w:val="0"/>
          <w:sz w:val="20"/>
          <w:szCs w:val="20"/>
        </w:rPr>
        <w:t xml:space="preserve"> администрации</w:t>
      </w:r>
    </w:p>
    <w:p w:rsidR="00397D4D" w:rsidRPr="00E54E29" w:rsidRDefault="00E54E29">
      <w:pPr>
        <w:pStyle w:val="1"/>
        <w:shd w:val="clear" w:color="auto" w:fill="auto"/>
        <w:rPr>
          <w:b w:val="0"/>
          <w:sz w:val="20"/>
          <w:szCs w:val="20"/>
        </w:rPr>
        <w:sectPr w:rsidR="00397D4D" w:rsidRPr="00E54E29">
          <w:type w:val="continuous"/>
          <w:pgSz w:w="11909" w:h="16838"/>
          <w:pgMar w:top="3199" w:right="3275" w:bottom="3206" w:left="4917" w:header="0" w:footer="3" w:gutter="0"/>
          <w:cols w:space="720"/>
          <w:noEndnote/>
          <w:docGrid w:linePitch="360"/>
        </w:sectPr>
      </w:pPr>
      <w:r>
        <w:rPr>
          <w:b w:val="0"/>
          <w:sz w:val="20"/>
          <w:szCs w:val="20"/>
        </w:rPr>
        <w:t>ЗАТО Звездный от 29.11.2010 №</w:t>
      </w:r>
      <w:r w:rsidR="003B13E6" w:rsidRPr="00E54E29">
        <w:rPr>
          <w:b w:val="0"/>
          <w:sz w:val="20"/>
          <w:szCs w:val="20"/>
        </w:rPr>
        <w:t>863</w:t>
      </w:r>
    </w:p>
    <w:p w:rsidR="00397D4D" w:rsidRDefault="00397D4D">
      <w:pPr>
        <w:spacing w:before="30" w:after="30" w:line="240" w:lineRule="exact"/>
        <w:rPr>
          <w:sz w:val="19"/>
          <w:szCs w:val="19"/>
        </w:rPr>
      </w:pPr>
    </w:p>
    <w:p w:rsidR="00397D4D" w:rsidRDefault="00397D4D">
      <w:pPr>
        <w:rPr>
          <w:sz w:val="2"/>
          <w:szCs w:val="2"/>
        </w:rPr>
        <w:sectPr w:rsidR="00397D4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7D4D" w:rsidRDefault="003B13E6">
      <w:pPr>
        <w:pStyle w:val="20"/>
        <w:shd w:val="clear" w:color="auto" w:fill="auto"/>
        <w:tabs>
          <w:tab w:val="left" w:leader="underscore" w:pos="6922"/>
        </w:tabs>
        <w:ind w:left="3240" w:right="3000"/>
      </w:pPr>
      <w:r>
        <w:lastRenderedPageBreak/>
        <w:t xml:space="preserve">Расчет цены на оказание платной услуги </w:t>
      </w:r>
      <w:r w:rsidR="0034729F">
        <w:rPr>
          <w:rStyle w:val="2TimesNewRoman105pt"/>
          <w:rFonts w:eastAsia="Lucida Sans Unicode"/>
        </w:rPr>
        <w:t>курса "Математика " (З</w:t>
      </w:r>
      <w:r w:rsidR="0034729F">
        <w:rPr>
          <w:rStyle w:val="2TimesNewRoman105pt"/>
          <w:rFonts w:eastAsia="Lucida Sans Unicode"/>
          <w:lang w:val="en-US"/>
        </w:rPr>
        <w:t>c</w:t>
      </w:r>
      <w:r>
        <w:rPr>
          <w:rStyle w:val="2TimesNewRoman105pt"/>
          <w:rFonts w:eastAsia="Lucida Sans Unicode"/>
        </w:rPr>
        <w:t>т.)</w:t>
      </w:r>
      <w:r>
        <w:rPr>
          <w:rStyle w:val="21"/>
        </w:rPr>
        <w:tab/>
      </w:r>
    </w:p>
    <w:p w:rsidR="00397D4D" w:rsidRDefault="00DB4356">
      <w:pPr>
        <w:pStyle w:val="20"/>
        <w:shd w:val="clear" w:color="auto" w:fill="auto"/>
        <w:spacing w:after="239"/>
        <w:ind w:left="240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7pt;margin-top:331.55pt;width:70.5pt;height:9.95pt;z-index:-251658752;mso-wrap-distance-left:5pt;mso-wrap-distance-top:32.9pt;mso-wrap-distance-right:5pt;mso-position-horizontal-relative:margin" filled="f" stroked="f">
            <v:textbox style="mso-fit-shape-to-text:t" inset="0,0,0,0">
              <w:txbxContent>
                <w:p w:rsidR="00397D4D" w:rsidRDefault="003B13E6">
                  <w:pPr>
                    <w:pStyle w:val="20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2Exact"/>
                    </w:rPr>
                    <w:t>Исполнитель</w:t>
                  </w:r>
                  <w:r w:rsidR="00E54E29">
                    <w:rPr>
                      <w:rStyle w:val="2Exact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 w:rsidR="003B13E6">
        <w:t>(наименование платной услуги)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6442"/>
        <w:gridCol w:w="2558"/>
      </w:tblGrid>
      <w:tr w:rsidR="00397D4D">
        <w:trPr>
          <w:trHeight w:hRule="exact" w:val="3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97D4D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Наименование статей затрат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Сумма (руб.)</w:t>
            </w:r>
          </w:p>
        </w:tc>
      </w:tr>
      <w:tr w:rsidR="00397D4D">
        <w:trPr>
          <w:trHeight w:hRule="exact" w:val="6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10pt"/>
              </w:rPr>
              <w:t>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E54E29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60"/>
            </w:pPr>
            <w:r>
              <w:rPr>
                <w:rStyle w:val="10pt"/>
              </w:rPr>
              <w:t>Затра</w:t>
            </w:r>
            <w:r w:rsidR="003B13E6">
              <w:rPr>
                <w:rStyle w:val="10pt"/>
              </w:rPr>
              <w:t>ты на оплату труда основного персонала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12576.18</w:t>
            </w:r>
          </w:p>
        </w:tc>
      </w:tr>
      <w:tr w:rsidR="00397D4D">
        <w:trPr>
          <w:trHeight w:hRule="exact" w:val="6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10pt"/>
              </w:rPr>
              <w:t>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60"/>
            </w:pPr>
            <w:r>
              <w:rPr>
                <w:rStyle w:val="10pt"/>
              </w:rPr>
              <w:t>Затраты материальных запасов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1756.00</w:t>
            </w:r>
          </w:p>
        </w:tc>
      </w:tr>
      <w:tr w:rsidR="00397D4D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Pr="00E54E29" w:rsidRDefault="00E54E29" w:rsidP="00E54E29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302" w:lineRule="exact"/>
              <w:ind w:left="60"/>
            </w:pPr>
            <w:r>
              <w:rPr>
                <w:rStyle w:val="10pt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0,00</w:t>
            </w:r>
          </w:p>
        </w:tc>
      </w:tr>
      <w:tr w:rsidR="00397D4D">
        <w:trPr>
          <w:trHeight w:hRule="exact" w:val="6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10pt"/>
              </w:rPr>
              <w:t>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60"/>
            </w:pPr>
            <w:r>
              <w:rPr>
                <w:rStyle w:val="10pt"/>
              </w:rPr>
              <w:t>Накладные затраты, относимые на платную услугу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6261.39</w:t>
            </w:r>
          </w:p>
        </w:tc>
      </w:tr>
      <w:tr w:rsidR="00397D4D">
        <w:trPr>
          <w:trHeight w:hRule="exact" w:val="6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10pt"/>
              </w:rPr>
              <w:t>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60"/>
            </w:pPr>
            <w:r>
              <w:rPr>
                <w:rStyle w:val="10pt"/>
              </w:rPr>
              <w:t>Итого затрат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20593.56</w:t>
            </w:r>
          </w:p>
        </w:tc>
      </w:tr>
      <w:tr w:rsidR="00397D4D">
        <w:trPr>
          <w:trHeight w:hRule="exact" w:val="6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10pt"/>
              </w:rPr>
              <w:t>6.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60"/>
            </w:pPr>
            <w:r>
              <w:rPr>
                <w:rStyle w:val="10pt"/>
              </w:rPr>
              <w:t>Количество часов в курсе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18</w:t>
            </w:r>
          </w:p>
        </w:tc>
      </w:tr>
      <w:tr w:rsidR="00397D4D">
        <w:trPr>
          <w:trHeight w:hRule="exact" w:val="6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10pt"/>
              </w:rPr>
              <w:t>7.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60"/>
            </w:pPr>
            <w:r>
              <w:rPr>
                <w:rStyle w:val="10pt"/>
              </w:rPr>
              <w:t>Количество детей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8</w:t>
            </w:r>
          </w:p>
        </w:tc>
      </w:tr>
      <w:tr w:rsidR="00397D4D">
        <w:trPr>
          <w:trHeight w:hRule="exact" w:val="6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10pt"/>
              </w:rPr>
              <w:t>8.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left="60"/>
            </w:pPr>
            <w:r>
              <w:rPr>
                <w:rStyle w:val="10pt"/>
              </w:rPr>
              <w:t>Цена за час платной услуги (8)</w:t>
            </w:r>
            <w:r w:rsidR="00E54E29">
              <w:rPr>
                <w:rStyle w:val="10pt"/>
              </w:rPr>
              <w:t>=</w:t>
            </w:r>
            <w:r>
              <w:rPr>
                <w:rStyle w:val="10pt"/>
              </w:rPr>
              <w:t xml:space="preserve"> (5)/(6)/(7)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D4D" w:rsidRDefault="003B13E6">
            <w:pPr>
              <w:pStyle w:val="1"/>
              <w:framePr w:w="964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"/>
              </w:rPr>
              <w:t>143.01</w:t>
            </w:r>
          </w:p>
        </w:tc>
      </w:tr>
    </w:tbl>
    <w:p w:rsidR="00397D4D" w:rsidRDefault="00397D4D">
      <w:pPr>
        <w:rPr>
          <w:sz w:val="2"/>
          <w:szCs w:val="2"/>
        </w:rPr>
      </w:pPr>
    </w:p>
    <w:p w:rsidR="00397D4D" w:rsidRDefault="00E54E29" w:rsidP="00E54E29">
      <w:pPr>
        <w:pStyle w:val="20"/>
        <w:shd w:val="clear" w:color="auto" w:fill="auto"/>
        <w:spacing w:before="608" w:line="200" w:lineRule="exact"/>
        <w:ind w:right="180" w:firstLine="0"/>
      </w:pPr>
      <w:r>
        <w:t>бухгалтер-эконом</w:t>
      </w:r>
      <w:r w:rsidR="003B13E6">
        <w:t>ист</w:t>
      </w:r>
      <w:r>
        <w:t xml:space="preserve">           М.Л. Нахратова</w:t>
      </w:r>
    </w:p>
    <w:sectPr w:rsidR="00397D4D" w:rsidSect="00397D4D">
      <w:type w:val="continuous"/>
      <w:pgSz w:w="11909" w:h="16838"/>
      <w:pgMar w:top="3184" w:right="1007" w:bottom="3191" w:left="10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89" w:rsidRDefault="00487889" w:rsidP="00397D4D">
      <w:r>
        <w:separator/>
      </w:r>
    </w:p>
  </w:endnote>
  <w:endnote w:type="continuationSeparator" w:id="1">
    <w:p w:rsidR="00487889" w:rsidRDefault="00487889" w:rsidP="00397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89" w:rsidRDefault="00487889"/>
  </w:footnote>
  <w:footnote w:type="continuationSeparator" w:id="1">
    <w:p w:rsidR="00487889" w:rsidRDefault="004878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97D4D"/>
    <w:rsid w:val="00192D10"/>
    <w:rsid w:val="0034729F"/>
    <w:rsid w:val="00397D4D"/>
    <w:rsid w:val="003B13E6"/>
    <w:rsid w:val="00487889"/>
    <w:rsid w:val="00DB4356"/>
    <w:rsid w:val="00E54E29"/>
    <w:rsid w:val="00F366C2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D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7D4D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97D4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andara9pt">
    <w:name w:val="Основной текст + Candara;9 pt;Не полужирный;Курсив"/>
    <w:basedOn w:val="a4"/>
    <w:rsid w:val="00397D4D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6pt">
    <w:name w:val="Основной текст + 6 pt;Не полужирный"/>
    <w:basedOn w:val="a4"/>
    <w:rsid w:val="00397D4D"/>
    <w:rPr>
      <w:b/>
      <w:bCs/>
      <w:color w:val="000000"/>
      <w:spacing w:val="0"/>
      <w:w w:val="100"/>
      <w:position w:val="0"/>
      <w:sz w:val="12"/>
      <w:szCs w:val="12"/>
    </w:rPr>
  </w:style>
  <w:style w:type="character" w:customStyle="1" w:styleId="2Exact">
    <w:name w:val="Основной текст (2) Exact"/>
    <w:basedOn w:val="a0"/>
    <w:rsid w:val="00397D4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397D4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05pt">
    <w:name w:val="Основной текст (2) + Times New Roman;10;5 pt;Полужирный;Курсив"/>
    <w:basedOn w:val="2"/>
    <w:rsid w:val="00397D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 (2)"/>
    <w:basedOn w:val="2"/>
    <w:rsid w:val="00397D4D"/>
    <w:rPr>
      <w:color w:val="000000"/>
      <w:spacing w:val="0"/>
      <w:w w:val="100"/>
      <w:position w:val="0"/>
    </w:rPr>
  </w:style>
  <w:style w:type="character" w:customStyle="1" w:styleId="10pt">
    <w:name w:val="Основной текст + 10 pt;Не полужирный"/>
    <w:basedOn w:val="a4"/>
    <w:rsid w:val="00397D4D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TimesNewRoman65pt">
    <w:name w:val="Основной текст + Times New Roman;6;5 pt;Не полужирный;Курсив"/>
    <w:basedOn w:val="a4"/>
    <w:rsid w:val="00397D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lang w:val="en-US"/>
    </w:rPr>
  </w:style>
  <w:style w:type="character" w:customStyle="1" w:styleId="MSReferenceSansSerif7pt">
    <w:name w:val="Основной текст + MS Reference Sans Serif;7 pt;Не полужирный;Курсив"/>
    <w:basedOn w:val="a4"/>
    <w:rsid w:val="00397D4D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14"/>
      <w:szCs w:val="14"/>
    </w:rPr>
  </w:style>
  <w:style w:type="paragraph" w:customStyle="1" w:styleId="1">
    <w:name w:val="Основной текст1"/>
    <w:basedOn w:val="a"/>
    <w:link w:val="a4"/>
    <w:rsid w:val="00397D4D"/>
    <w:pPr>
      <w:shd w:val="clear" w:color="auto" w:fill="FFFFFF"/>
      <w:spacing w:line="228" w:lineRule="exact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397D4D"/>
    <w:pPr>
      <w:shd w:val="clear" w:color="auto" w:fill="FFFFFF"/>
      <w:spacing w:line="307" w:lineRule="exact"/>
      <w:ind w:hanging="480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Company>Вечерняя школа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Совгирь Татьяна</dc:creator>
  <cp:lastModifiedBy>Совгирь Татьяна</cp:lastModifiedBy>
  <cp:revision>6</cp:revision>
  <dcterms:created xsi:type="dcterms:W3CDTF">2014-01-24T08:46:00Z</dcterms:created>
  <dcterms:modified xsi:type="dcterms:W3CDTF">2014-01-28T11:58:00Z</dcterms:modified>
</cp:coreProperties>
</file>