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Вопросы школьного этапа олимпиады школьников по технологии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(«Культура дома и декоративно- прикладного творчества»)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2015-2016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учебный год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8-9 класс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Техника безопасности.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Отметьте знаком + правильный ответ (может быть один или несколько правильных ответов)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.Перечислить правила техники безопасности: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руки мойте с мылом;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б) проверьте исправность шнура перед включением электроприбора;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перед началом работы наденьте спецодежду;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г) включайте и выключайте электроприборы сухими руками;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) горячую крышку открывать от себя, пользуясь прихваткой.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Кулинария.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.К домашней птице относятся: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страус;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б) селезень;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петух;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г) индюк;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) куропатка.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.Установить  последовательность разделки рыбы: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отрезать голову, плавники, хвост;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б) очистить чешую;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разрезать брюшко;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г) промыть;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) удалить внутренности;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е) пластовать или нарезать на порционные куски.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Ответ:1___, 2___, 3___, 4___, 5___, 6___.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.Последовательность первой  помощи при пищевых отравлениях: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вызвать скорую помощь;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б) посмотреть передачу «Здорово жить»;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промыть желудок;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г) покушать</w:t>
      </w:r>
      <w:proofErr w:type="gram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;</w:t>
      </w:r>
      <w:proofErr w:type="gramEnd"/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) выпить активированный уголь.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Ответ:1___, 2___, 3___.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.Дать определение</w:t>
      </w:r>
      <w:proofErr w:type="gram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</w:t>
      </w:r>
      <w:proofErr w:type="gram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Припускание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-это_________________________________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_________________________________________________________________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Этикет.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6.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Стоит ли предлагать гостям домашние тапочки?_______________________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7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 Что будет влиять на способ сервировки стола?________________________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Материаловедение.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8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.Волокно хлопка. Оно:1.____________________________________________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2.____________________________________________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3.____________________________________________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4.____________________________________________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5.____________________________________________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9.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Гигроскопичность- способность ткани впитывать влагу. Перечислить ткани по мере уменьшения этого свойства: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искусственный шёлк;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б) хлопчатобумажная</w:t>
      </w:r>
      <w:proofErr w:type="gram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;</w:t>
      </w:r>
      <w:proofErr w:type="gramEnd"/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шерстяная;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г) натуральный шёлк;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  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) льняная;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е) синтетический шёлк.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Ответ: 1.___, 2.___, 3.___, 4.___,5.___, 6.___.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10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.Ткань из какого волокна  нельзя чистить ацетоном?____________________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11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.Льняную ткань утюжат при температуре: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130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о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б) 200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о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110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о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Машиноведение.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12.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Перечислить виды приводов:1._____________________________________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2._____________________________________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3._____________________________________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13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.Назвать причины 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петляния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машинной строчки сверху: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ослаблена нижняя нить;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б) ослаблена верхняя нить;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лапка плохо прижимает ткань.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Рукоделие.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14.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Приведите примеры  ручной вышивки, выполненной в технике «гладь» (не менее 3-х):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Конструирование.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15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.При расчёте радиуса конической юбки применяют коэффициент. Как зависит коэффициент от величины 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расклешения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а) 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прямопропорционально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б) 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обратнопропорционально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не зависит.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16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.Перечислите, какие измерения фигуры необходимо выполнить для построения чертежа основы ночной сорочки с цельнокроеным  рукавом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17.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Линии чертежа, используемые при конструировании: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волнистая;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б) зигзагообразная;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сплошная основная;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г) сплошная тонкая;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точкообразная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е) штрихпунктирная.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18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Технология обработки вытачки не включает в себя следующие операции: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наметить вытачку;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б) сметать;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стачать;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г) удалить ручные стежки;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) выполнить примерку;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е) 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приутюжить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ж) заметать;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з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сутюжить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ткань в конце вытачки;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и) заутюжить.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19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 Зарисуйте  бельевой  двойной шов__________________________________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20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 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Дайте определение термину: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Отпарить - это_____________________________________________________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21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При раскладке выкройки на ткань учитывается: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направление нити основы;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  б) цвет ткани;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особенности рисунка;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г) величина припусков на швы;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) толщина ткани;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е) пороки ткани.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 К какой группе изделий относятся халат, топ, блуза: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поясной;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б) плечевой;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нагрудной.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Уход за одеждой.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23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Нарисуйте знак по уходу за одеждой, обозначающий «отбеливание»-____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Практическая работа.</w:t>
      </w:r>
    </w:p>
    <w:p w:rsidR="002115B6" w:rsidRPr="00FE1910" w:rsidRDefault="002115B6" w:rsidP="002115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Нарисовать поперечный разрез участка соединения притачного пояса с верхним срезом юбки из плотной ткани.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Ответы школьного этапа олимпиады школьников по технологии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(«Культура дома и декоративно- прикладного творчества»)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2015-2016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учебный год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8-9 класс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Техника безопасности.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Отметьте знаком + правильный ответ (может быть один или несколько правильных ответов)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.Перечислить правила техники безопасности: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руки мойте с мылом;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б) проверьте исправность шнура перед включением электроприбора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перед началом работы наденьте спецодежду;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г) включайте и выключайте электроприборы сухими руками;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proofErr w:type="spellStart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</w:t>
      </w:r>
      <w:proofErr w:type="spellEnd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) горячую крышку открывать от себя, пользуясь прихваткой.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Кулинария.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.К домашней птице относятся: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а) селезень;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б) петух;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в) индюк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г) куропатка.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.Установить  последовательность разделки рыбы: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отрезать голову, плавники, хвост;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б) очистить чешую;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разрезать брюшко;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г) промыть;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) удалить внутренности;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е) пластовать или нарезать на порционные куски.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Ответ:1-б, 2-в, 3-д, 4-а, 5-г, 6-е.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.Последовательность первой  помощи при пищевых отравлениях: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вызвать скорую помощь;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б) посмотреть передачу «Здорово жить»;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промыть желудок;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г) покушать</w:t>
      </w:r>
      <w:proofErr w:type="gram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;</w:t>
      </w:r>
      <w:proofErr w:type="gramEnd"/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) выпить активированный уголь.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Ответ:1-а, 2-в, 3-д.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.Дать определение</w:t>
      </w:r>
      <w:proofErr w:type="gram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</w:t>
      </w:r>
      <w:proofErr w:type="gram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Припускание</w:t>
      </w:r>
      <w:proofErr w:type="spellEnd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– 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это варка в небольшом количестве жидкости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Этикет.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6.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Стоит ли предлагать гостям домашние тапочки?   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нет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7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 Что будет влиять на способ сервировки стола?   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меню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Материаловедение.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8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.Волокно хлопка. Оно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 1. короткое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                                       2. слегка извитое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                                       3. тонкое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                                       4. лёгкое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                                          5. белого цвета или </w:t>
      </w:r>
      <w:proofErr w:type="gramStart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цветное</w:t>
      </w:r>
      <w:proofErr w:type="gramEnd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9.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Гигроскопичность- способность ткани впитывать влагу. Перечислить ткани по мере уменьшения этого свойства: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искусственный шёлк;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б) хлопчатобумажная</w:t>
      </w:r>
      <w:proofErr w:type="gram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;</w:t>
      </w:r>
      <w:proofErr w:type="gramEnd"/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шерстяная;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г) натуральный шёлк;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) льняная;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е) синтетический шёлк.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Ответ: 1.- б, 2.-д, 3.-в, 4.-г,5.-а, 6.-е.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10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.Ткань из какого волокна  нельзя чистить ацетоном?  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Искусственное волокно–ацетат.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11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.Льняную ткань утюжат при температуре: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130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о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б) 200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vertAlign w:val="superscript"/>
        </w:rPr>
        <w:t>о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110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о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Машиноведение.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12.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Перечислить виды приводов:1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proofErr w:type="gramStart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ручной</w:t>
      </w:r>
      <w:proofErr w:type="gramEnd"/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                                                     2. ножной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                                                     3. электрический.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13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.Назвать причины 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петляния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машинной строчки сверху: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а) ослаблена нижняя нить;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б) ослаблена верхняя нить;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лапка плохо прижимает ткань.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Рукоделие.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14.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Приведите примеры  ручной вышивки, выполненной в технике «гладь» (не менее 3-х):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Владимирская «белым по белому», владимирская красными нитками, «золотое шитьё», китайская гладь.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Конструирование.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15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.При расчёте радиуса конической юбки применяют коэффициент. Как зависит коэффициент от величины 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расклешения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а) 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прямопропорционально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б) </w:t>
      </w:r>
      <w:proofErr w:type="spellStart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обратнопропорционально</w:t>
      </w:r>
      <w:proofErr w:type="spellEnd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не зависит.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16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.Перечислите, какие измерения фигуры необходимо выполнить для построения чертежа основы ночной сорочки с цельнокроеным  рукавом: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Сш</w:t>
      </w:r>
      <w:proofErr w:type="spellEnd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, Сг</w:t>
      </w:r>
      <w:proofErr w:type="gramStart"/>
      <w:r w:rsidRPr="00FE1910">
        <w:rPr>
          <w:rFonts w:ascii="Times New Roman" w:eastAsia="Times New Roman" w:hAnsi="Times New Roman" w:cs="Times New Roman"/>
          <w:b/>
          <w:bCs/>
          <w:color w:val="444444"/>
          <w:sz w:val="16"/>
        </w:rPr>
        <w:t>2</w:t>
      </w:r>
      <w:proofErr w:type="gramEnd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, Оп, </w:t>
      </w:r>
      <w:proofErr w:type="spellStart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Дст</w:t>
      </w:r>
      <w:proofErr w:type="spellEnd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, </w:t>
      </w:r>
      <w:proofErr w:type="spellStart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Ди</w:t>
      </w:r>
      <w:proofErr w:type="spellEnd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17.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Линии чертежа, используемые при конструировании: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а) волнистая;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б) зигзагообразная;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в) сплошная основная;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г) сплошная тонкая;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точкообразная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е) штрихпунктирная.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Ответ:1.-г, 2.-а, 3.-д, 4.-б, 5.-</w:t>
      </w:r>
      <w:proofErr w:type="gramStart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</w:t>
      </w:r>
      <w:proofErr w:type="gramEnd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18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Технология обработки вытачки на ткани не включает в себя следующие операции: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наметить вытачку;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  б) сметать;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стачать;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г) удалить ручные стежки;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proofErr w:type="spellStart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</w:t>
      </w:r>
      <w:proofErr w:type="spellEnd"/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) выполнить примерку;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е) 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приутюжить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ж) заметать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з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сутюжить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ткань в конце вытачки;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и) заутюжить.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19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 Зарисуйте  бельевой  двойной шов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20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 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Дайте определение термину: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Отпарить – это 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удалить ласы.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21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При раскладке выкройки на ткань учитывается: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а) направление нити основы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б) цвет ткани;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в) особенности рисунка;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г) величина припусков на швы;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proofErr w:type="spellStart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) толщина ткани;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е) пороки ткани.  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. К какой группе изделий относятся халат, топ, блуза: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а) поясной;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б) плечевой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  в) нагрудной.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Уход за одеждой.</w:t>
      </w:r>
    </w:p>
    <w:p w:rsidR="002115B6" w:rsidRPr="00FE1910" w:rsidRDefault="002115B6" w:rsidP="002115B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23</w:t>
      </w: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 Нарисуйте знак по уходу за одеждой, обозначающий «отбеливание»-  </w:t>
      </w:r>
    </w:p>
    <w:p w:rsidR="002115B6" w:rsidRPr="00FE1910" w:rsidRDefault="002115B6" w:rsidP="002115B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E19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Практическая работа.</w:t>
      </w:r>
    </w:p>
    <w:p w:rsidR="002115B6" w:rsidRPr="00FE1910" w:rsidRDefault="002115B6" w:rsidP="002115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1910">
        <w:rPr>
          <w:rFonts w:ascii="Times New Roman" w:eastAsia="Times New Roman" w:hAnsi="Times New Roman" w:cs="Times New Roman"/>
          <w:color w:val="444444"/>
          <w:sz w:val="24"/>
          <w:szCs w:val="24"/>
        </w:rPr>
        <w:t>Нарисовать поперечный разрез участка соединения притачного пояса с верхним срезом юбки из плотной ткани.</w:t>
      </w:r>
    </w:p>
    <w:p w:rsidR="00000000" w:rsidRPr="002115B6" w:rsidRDefault="002115B6">
      <w:pPr>
        <w:rPr>
          <w:rFonts w:ascii="Times New Roman" w:hAnsi="Times New Roman" w:cs="Times New Roman"/>
          <w:sz w:val="24"/>
          <w:szCs w:val="24"/>
        </w:rPr>
      </w:pPr>
    </w:p>
    <w:sectPr w:rsidR="00000000" w:rsidRPr="0021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065"/>
    <w:multiLevelType w:val="hybridMultilevel"/>
    <w:tmpl w:val="1FDC8D3A"/>
    <w:lvl w:ilvl="0" w:tplc="CDBE8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739E"/>
    <w:multiLevelType w:val="hybridMultilevel"/>
    <w:tmpl w:val="11A408B8"/>
    <w:lvl w:ilvl="0" w:tplc="5BC4F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5B6"/>
    <w:rsid w:val="0021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7400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</dc:creator>
  <cp:keywords/>
  <dc:description/>
  <cp:lastModifiedBy>Наталья </cp:lastModifiedBy>
  <cp:revision>2</cp:revision>
  <dcterms:created xsi:type="dcterms:W3CDTF">2015-09-24T08:35:00Z</dcterms:created>
  <dcterms:modified xsi:type="dcterms:W3CDTF">2015-09-24T08:40:00Z</dcterms:modified>
</cp:coreProperties>
</file>