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BC" w:rsidRDefault="00F614BC" w:rsidP="00F614BC">
      <w:pPr>
        <w:jc w:val="center"/>
        <w:rPr>
          <w:rFonts w:ascii="Times New Roman" w:hAnsi="Times New Roman" w:cs="Times New Roman"/>
          <w:b/>
          <w:sz w:val="28"/>
          <w:szCs w:val="28"/>
        </w:rPr>
      </w:pPr>
      <w:r w:rsidRPr="007C28CE">
        <w:rPr>
          <w:rFonts w:ascii="Times New Roman" w:hAnsi="Times New Roman" w:cs="Times New Roman"/>
          <w:b/>
          <w:sz w:val="28"/>
          <w:szCs w:val="28"/>
        </w:rPr>
        <w:t>Муниципальное бюджетное учреждение</w:t>
      </w:r>
      <w:r w:rsidRPr="007C28CE">
        <w:rPr>
          <w:rFonts w:ascii="Times New Roman" w:hAnsi="Times New Roman" w:cs="Times New Roman"/>
          <w:b/>
          <w:sz w:val="28"/>
          <w:szCs w:val="28"/>
        </w:rPr>
        <w:br/>
        <w:t xml:space="preserve">Средняя общеобразовательная </w:t>
      </w:r>
      <w:proofErr w:type="gramStart"/>
      <w:r w:rsidRPr="007C28CE">
        <w:rPr>
          <w:rFonts w:ascii="Times New Roman" w:hAnsi="Times New Roman" w:cs="Times New Roman"/>
          <w:b/>
          <w:sz w:val="28"/>
          <w:szCs w:val="28"/>
        </w:rPr>
        <w:t>школа</w:t>
      </w:r>
      <w:proofErr w:type="gramEnd"/>
      <w:r w:rsidRPr="007C28CE">
        <w:rPr>
          <w:rFonts w:ascii="Times New Roman" w:hAnsi="Times New Roman" w:cs="Times New Roman"/>
          <w:b/>
          <w:sz w:val="28"/>
          <w:szCs w:val="28"/>
        </w:rPr>
        <w:br/>
        <w:t>ЗАТО Звездный</w:t>
      </w:r>
    </w:p>
    <w:p w:rsidR="00FC2C61" w:rsidRPr="007C28CE" w:rsidRDefault="00FC2C61" w:rsidP="00F614BC">
      <w:pPr>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182"/>
        <w:gridCol w:w="3195"/>
      </w:tblGrid>
      <w:tr w:rsidR="00F614BC" w:rsidRPr="00CE5B68" w:rsidTr="00FE2912">
        <w:tc>
          <w:tcPr>
            <w:tcW w:w="3190" w:type="dxa"/>
          </w:tcPr>
          <w:p w:rsidR="00F614BC" w:rsidRPr="00CE5B68" w:rsidRDefault="00F614BC" w:rsidP="00A04F38">
            <w:pPr>
              <w:rPr>
                <w:rFonts w:ascii="Times New Roman" w:hAnsi="Times New Roman" w:cs="Times New Roman"/>
                <w:sz w:val="24"/>
                <w:szCs w:val="24"/>
              </w:rPr>
            </w:pPr>
            <w:r w:rsidRPr="00CE5B68">
              <w:rPr>
                <w:rFonts w:ascii="Times New Roman" w:hAnsi="Times New Roman" w:cs="Times New Roman"/>
                <w:sz w:val="24"/>
                <w:szCs w:val="24"/>
              </w:rPr>
              <w:t>Рассмотрено на заседании</w:t>
            </w:r>
            <w:r w:rsidRPr="00CE5B68">
              <w:rPr>
                <w:rFonts w:ascii="Times New Roman" w:hAnsi="Times New Roman" w:cs="Times New Roman"/>
                <w:sz w:val="24"/>
                <w:szCs w:val="24"/>
              </w:rPr>
              <w:br/>
              <w:t>кафедры</w:t>
            </w:r>
            <w:r w:rsidRPr="00CE5B68">
              <w:rPr>
                <w:rFonts w:ascii="Times New Roman" w:hAnsi="Times New Roman" w:cs="Times New Roman"/>
                <w:sz w:val="24"/>
                <w:szCs w:val="24"/>
              </w:rPr>
              <w:br/>
              <w:t>Руководитель кафедры</w:t>
            </w:r>
            <w:r w:rsidRPr="00CE5B68">
              <w:rPr>
                <w:rFonts w:ascii="Times New Roman" w:hAnsi="Times New Roman" w:cs="Times New Roman"/>
                <w:sz w:val="24"/>
                <w:szCs w:val="24"/>
              </w:rPr>
              <w:br/>
              <w:t>___________</w:t>
            </w:r>
            <w:proofErr w:type="spellStart"/>
            <w:r w:rsidR="00980DA1">
              <w:rPr>
                <w:rFonts w:ascii="Times New Roman" w:hAnsi="Times New Roman" w:cs="Times New Roman"/>
                <w:sz w:val="24"/>
                <w:szCs w:val="24"/>
              </w:rPr>
              <w:t>Э.Г.Ибрагимова</w:t>
            </w:r>
            <w:proofErr w:type="spellEnd"/>
            <w:r w:rsidRPr="00CE5B68">
              <w:rPr>
                <w:rFonts w:ascii="Times New Roman" w:hAnsi="Times New Roman" w:cs="Times New Roman"/>
                <w:sz w:val="24"/>
                <w:szCs w:val="24"/>
              </w:rPr>
              <w:br/>
              <w:t xml:space="preserve">Протокол № </w:t>
            </w:r>
            <w:r w:rsidR="00A04F38">
              <w:rPr>
                <w:rFonts w:ascii="Times New Roman" w:hAnsi="Times New Roman" w:cs="Times New Roman"/>
                <w:sz w:val="24"/>
                <w:szCs w:val="24"/>
              </w:rPr>
              <w:t>7</w:t>
            </w:r>
            <w:r w:rsidRPr="00CE5B68">
              <w:rPr>
                <w:rFonts w:ascii="Times New Roman" w:hAnsi="Times New Roman" w:cs="Times New Roman"/>
                <w:sz w:val="24"/>
                <w:szCs w:val="24"/>
              </w:rPr>
              <w:br/>
              <w:t>«</w:t>
            </w:r>
            <w:r>
              <w:rPr>
                <w:rFonts w:ascii="Times New Roman" w:hAnsi="Times New Roman" w:cs="Times New Roman"/>
                <w:sz w:val="24"/>
                <w:szCs w:val="24"/>
              </w:rPr>
              <w:t>07</w:t>
            </w:r>
            <w:r w:rsidRPr="00CE5B68">
              <w:rPr>
                <w:rFonts w:ascii="Times New Roman" w:hAnsi="Times New Roman" w:cs="Times New Roman"/>
                <w:sz w:val="24"/>
                <w:szCs w:val="24"/>
              </w:rPr>
              <w:t>»</w:t>
            </w:r>
            <w:r>
              <w:rPr>
                <w:rFonts w:ascii="Times New Roman" w:hAnsi="Times New Roman" w:cs="Times New Roman"/>
                <w:sz w:val="24"/>
                <w:szCs w:val="24"/>
              </w:rPr>
              <w:t xml:space="preserve"> июня </w:t>
            </w:r>
            <w:r w:rsidRPr="00CE5B68">
              <w:rPr>
                <w:rFonts w:ascii="Times New Roman" w:hAnsi="Times New Roman" w:cs="Times New Roman"/>
                <w:sz w:val="24"/>
                <w:szCs w:val="24"/>
              </w:rPr>
              <w:t>201</w:t>
            </w:r>
            <w:r w:rsidR="00A04F38">
              <w:rPr>
                <w:rFonts w:ascii="Times New Roman" w:hAnsi="Times New Roman" w:cs="Times New Roman"/>
                <w:sz w:val="24"/>
                <w:szCs w:val="24"/>
              </w:rPr>
              <w:t>8</w:t>
            </w:r>
            <w:r w:rsidRPr="00CE5B68">
              <w:rPr>
                <w:rFonts w:ascii="Times New Roman" w:hAnsi="Times New Roman" w:cs="Times New Roman"/>
                <w:sz w:val="24"/>
                <w:szCs w:val="24"/>
              </w:rPr>
              <w:t>г.</w:t>
            </w:r>
          </w:p>
        </w:tc>
        <w:tc>
          <w:tcPr>
            <w:tcW w:w="3190" w:type="dxa"/>
          </w:tcPr>
          <w:p w:rsidR="00F614BC" w:rsidRPr="00CE5B68" w:rsidRDefault="00F614BC" w:rsidP="00622185">
            <w:pPr>
              <w:rPr>
                <w:rFonts w:ascii="Times New Roman" w:hAnsi="Times New Roman" w:cs="Times New Roman"/>
                <w:sz w:val="24"/>
                <w:szCs w:val="24"/>
              </w:rPr>
            </w:pPr>
            <w:r w:rsidRPr="00CE5B68">
              <w:rPr>
                <w:rFonts w:ascii="Times New Roman" w:hAnsi="Times New Roman" w:cs="Times New Roman"/>
                <w:sz w:val="24"/>
                <w:szCs w:val="24"/>
              </w:rPr>
              <w:t>«С</w:t>
            </w:r>
            <w:r>
              <w:rPr>
                <w:rFonts w:ascii="Times New Roman" w:hAnsi="Times New Roman" w:cs="Times New Roman"/>
                <w:sz w:val="24"/>
                <w:szCs w:val="24"/>
              </w:rPr>
              <w:t>огласовано»</w:t>
            </w:r>
            <w:r>
              <w:rPr>
                <w:rFonts w:ascii="Times New Roman" w:hAnsi="Times New Roman" w:cs="Times New Roman"/>
                <w:sz w:val="24"/>
                <w:szCs w:val="24"/>
              </w:rPr>
              <w:br/>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w:t>
            </w:r>
            <w:proofErr w:type="spellEnd"/>
            <w:r>
              <w:rPr>
                <w:rFonts w:ascii="Times New Roman" w:hAnsi="Times New Roman" w:cs="Times New Roman"/>
                <w:sz w:val="24"/>
                <w:szCs w:val="24"/>
              </w:rPr>
              <w:t>.</w:t>
            </w:r>
            <w:r>
              <w:rPr>
                <w:rFonts w:ascii="Times New Roman" w:hAnsi="Times New Roman" w:cs="Times New Roman"/>
                <w:sz w:val="24"/>
                <w:szCs w:val="24"/>
              </w:rPr>
              <w:br/>
              <w:t xml:space="preserve"> по УВР МБ</w:t>
            </w:r>
            <w:r w:rsidRPr="00CE5B68">
              <w:rPr>
                <w:rFonts w:ascii="Times New Roman" w:hAnsi="Times New Roman" w:cs="Times New Roman"/>
                <w:sz w:val="24"/>
                <w:szCs w:val="24"/>
              </w:rPr>
              <w:t>У СОШ</w:t>
            </w:r>
            <w:r w:rsidRPr="00CE5B68">
              <w:rPr>
                <w:rFonts w:ascii="Times New Roman" w:hAnsi="Times New Roman" w:cs="Times New Roman"/>
                <w:sz w:val="24"/>
                <w:szCs w:val="24"/>
              </w:rPr>
              <w:br/>
              <w:t>___________</w:t>
            </w:r>
            <w:proofErr w:type="spellStart"/>
            <w:r w:rsidR="00980DA1">
              <w:rPr>
                <w:rFonts w:ascii="Times New Roman" w:hAnsi="Times New Roman" w:cs="Times New Roman"/>
                <w:sz w:val="24"/>
                <w:szCs w:val="24"/>
              </w:rPr>
              <w:t>Н.М.Белых</w:t>
            </w:r>
            <w:proofErr w:type="spellEnd"/>
            <w:r w:rsidRPr="00CE5B68">
              <w:rPr>
                <w:rFonts w:ascii="Times New Roman" w:hAnsi="Times New Roman" w:cs="Times New Roman"/>
                <w:sz w:val="24"/>
                <w:szCs w:val="24"/>
              </w:rPr>
              <w:br/>
              <w:t>«</w:t>
            </w:r>
            <w:r>
              <w:rPr>
                <w:rFonts w:ascii="Times New Roman" w:hAnsi="Times New Roman" w:cs="Times New Roman"/>
                <w:sz w:val="24"/>
                <w:szCs w:val="24"/>
              </w:rPr>
              <w:t>08</w:t>
            </w:r>
            <w:r w:rsidRPr="00CE5B68">
              <w:rPr>
                <w:rFonts w:ascii="Times New Roman" w:hAnsi="Times New Roman" w:cs="Times New Roman"/>
                <w:sz w:val="24"/>
                <w:szCs w:val="24"/>
              </w:rPr>
              <w:t>»</w:t>
            </w:r>
            <w:r>
              <w:rPr>
                <w:rFonts w:ascii="Times New Roman" w:hAnsi="Times New Roman" w:cs="Times New Roman"/>
                <w:sz w:val="24"/>
                <w:szCs w:val="24"/>
              </w:rPr>
              <w:t xml:space="preserve"> июня </w:t>
            </w:r>
            <w:r w:rsidRPr="00CE5B68">
              <w:rPr>
                <w:rFonts w:ascii="Times New Roman" w:hAnsi="Times New Roman" w:cs="Times New Roman"/>
                <w:sz w:val="24"/>
                <w:szCs w:val="24"/>
              </w:rPr>
              <w:t>201</w:t>
            </w:r>
            <w:r w:rsidR="00622185">
              <w:rPr>
                <w:rFonts w:ascii="Times New Roman" w:hAnsi="Times New Roman" w:cs="Times New Roman"/>
                <w:sz w:val="24"/>
                <w:szCs w:val="24"/>
              </w:rPr>
              <w:t>8</w:t>
            </w:r>
            <w:r w:rsidRPr="00CE5B68">
              <w:rPr>
                <w:rFonts w:ascii="Times New Roman" w:hAnsi="Times New Roman" w:cs="Times New Roman"/>
                <w:sz w:val="24"/>
                <w:szCs w:val="24"/>
              </w:rPr>
              <w:t>г.</w:t>
            </w:r>
            <w:r w:rsidRPr="00CE5B68">
              <w:rPr>
                <w:rFonts w:ascii="Times New Roman" w:hAnsi="Times New Roman" w:cs="Times New Roman"/>
                <w:sz w:val="24"/>
                <w:szCs w:val="24"/>
              </w:rPr>
              <w:br/>
            </w:r>
          </w:p>
        </w:tc>
        <w:tc>
          <w:tcPr>
            <w:tcW w:w="3191" w:type="dxa"/>
          </w:tcPr>
          <w:p w:rsidR="00F614BC" w:rsidRDefault="00F614BC" w:rsidP="00FE2912">
            <w:pPr>
              <w:rPr>
                <w:rFonts w:ascii="Times New Roman" w:hAnsi="Times New Roman" w:cs="Times New Roman"/>
                <w:sz w:val="24"/>
                <w:szCs w:val="24"/>
              </w:rPr>
            </w:pPr>
            <w:r w:rsidRPr="00CE5B68">
              <w:rPr>
                <w:rFonts w:ascii="Times New Roman" w:hAnsi="Times New Roman" w:cs="Times New Roman"/>
                <w:sz w:val="24"/>
                <w:szCs w:val="24"/>
              </w:rPr>
              <w:t>«Утверждено»</w:t>
            </w:r>
            <w:r w:rsidRPr="00CE5B68">
              <w:rPr>
                <w:rFonts w:ascii="Times New Roman" w:hAnsi="Times New Roman" w:cs="Times New Roman"/>
                <w:sz w:val="24"/>
                <w:szCs w:val="24"/>
              </w:rPr>
              <w:br/>
              <w:t xml:space="preserve">Директор МБУ </w:t>
            </w:r>
            <w:proofErr w:type="gramStart"/>
            <w:r w:rsidRPr="00CE5B68">
              <w:rPr>
                <w:rFonts w:ascii="Times New Roman" w:hAnsi="Times New Roman" w:cs="Times New Roman"/>
                <w:sz w:val="24"/>
                <w:szCs w:val="24"/>
              </w:rPr>
              <w:t>СОШ</w:t>
            </w:r>
            <w:proofErr w:type="gramEnd"/>
            <w:r w:rsidRPr="00CE5B68">
              <w:rPr>
                <w:rFonts w:ascii="Times New Roman" w:hAnsi="Times New Roman" w:cs="Times New Roman"/>
                <w:sz w:val="24"/>
                <w:szCs w:val="24"/>
              </w:rPr>
              <w:br/>
              <w:t>ЗАТО Звездный</w:t>
            </w:r>
            <w:r w:rsidRPr="00CE5B68">
              <w:rPr>
                <w:rFonts w:ascii="Times New Roman" w:hAnsi="Times New Roman" w:cs="Times New Roman"/>
                <w:sz w:val="24"/>
                <w:szCs w:val="24"/>
              </w:rPr>
              <w:br/>
              <w:t>____________</w:t>
            </w:r>
            <w:proofErr w:type="spellStart"/>
            <w:r w:rsidRPr="00CE5B68">
              <w:rPr>
                <w:rFonts w:ascii="Times New Roman" w:hAnsi="Times New Roman" w:cs="Times New Roman"/>
                <w:sz w:val="24"/>
                <w:szCs w:val="24"/>
              </w:rPr>
              <w:t>Г.И.Ларионова</w:t>
            </w:r>
            <w:proofErr w:type="spellEnd"/>
          </w:p>
          <w:p w:rsidR="00F614BC" w:rsidRPr="00CE5B68" w:rsidRDefault="00F614BC" w:rsidP="00622185">
            <w:pPr>
              <w:rPr>
                <w:rFonts w:ascii="Times New Roman" w:hAnsi="Times New Roman" w:cs="Times New Roman"/>
                <w:sz w:val="24"/>
                <w:szCs w:val="24"/>
              </w:rPr>
            </w:pPr>
            <w:r>
              <w:rPr>
                <w:rFonts w:ascii="Times New Roman" w:hAnsi="Times New Roman" w:cs="Times New Roman"/>
                <w:sz w:val="24"/>
                <w:szCs w:val="24"/>
              </w:rPr>
              <w:t>Приказ № 247-А</w:t>
            </w:r>
            <w:r w:rsidRPr="00CE5B68">
              <w:rPr>
                <w:rFonts w:ascii="Times New Roman" w:hAnsi="Times New Roman" w:cs="Times New Roman"/>
                <w:sz w:val="24"/>
                <w:szCs w:val="24"/>
              </w:rPr>
              <w:br/>
              <w:t>«</w:t>
            </w:r>
            <w:r>
              <w:rPr>
                <w:rFonts w:ascii="Times New Roman" w:hAnsi="Times New Roman" w:cs="Times New Roman"/>
                <w:sz w:val="24"/>
                <w:szCs w:val="24"/>
              </w:rPr>
              <w:t>1</w:t>
            </w:r>
            <w:r w:rsidR="00A04F38">
              <w:rPr>
                <w:rFonts w:ascii="Times New Roman" w:hAnsi="Times New Roman" w:cs="Times New Roman"/>
                <w:sz w:val="24"/>
                <w:szCs w:val="24"/>
              </w:rPr>
              <w:t>4</w:t>
            </w:r>
            <w:r w:rsidRPr="00CE5B68">
              <w:rPr>
                <w:rFonts w:ascii="Times New Roman" w:hAnsi="Times New Roman" w:cs="Times New Roman"/>
                <w:sz w:val="24"/>
                <w:szCs w:val="24"/>
              </w:rPr>
              <w:t>»</w:t>
            </w:r>
            <w:r>
              <w:rPr>
                <w:rFonts w:ascii="Times New Roman" w:hAnsi="Times New Roman" w:cs="Times New Roman"/>
                <w:sz w:val="24"/>
                <w:szCs w:val="24"/>
              </w:rPr>
              <w:t xml:space="preserve"> июня </w:t>
            </w:r>
            <w:r w:rsidRPr="00CE5B68">
              <w:rPr>
                <w:rFonts w:ascii="Times New Roman" w:hAnsi="Times New Roman" w:cs="Times New Roman"/>
                <w:sz w:val="24"/>
                <w:szCs w:val="24"/>
              </w:rPr>
              <w:t>201</w:t>
            </w:r>
            <w:r w:rsidR="00622185">
              <w:rPr>
                <w:rFonts w:ascii="Times New Roman" w:hAnsi="Times New Roman" w:cs="Times New Roman"/>
                <w:sz w:val="24"/>
                <w:szCs w:val="24"/>
              </w:rPr>
              <w:t>8</w:t>
            </w:r>
            <w:bookmarkStart w:id="0" w:name="_GoBack"/>
            <w:bookmarkEnd w:id="0"/>
            <w:r w:rsidRPr="00CE5B68">
              <w:rPr>
                <w:rFonts w:ascii="Times New Roman" w:hAnsi="Times New Roman" w:cs="Times New Roman"/>
                <w:sz w:val="24"/>
                <w:szCs w:val="24"/>
              </w:rPr>
              <w:t>г.</w:t>
            </w:r>
          </w:p>
        </w:tc>
      </w:tr>
    </w:tbl>
    <w:p w:rsidR="00F614BC" w:rsidRDefault="00F614BC" w:rsidP="00F614BC">
      <w:pPr>
        <w:jc w:val="center"/>
        <w:rPr>
          <w:rFonts w:ascii="Times New Roman" w:hAnsi="Times New Roman" w:cs="Times New Roman"/>
          <w:b/>
        </w:rPr>
      </w:pPr>
    </w:p>
    <w:p w:rsidR="00F614BC" w:rsidRDefault="00F614BC" w:rsidP="00F614BC">
      <w:pPr>
        <w:jc w:val="center"/>
        <w:rPr>
          <w:rFonts w:ascii="Times New Roman" w:hAnsi="Times New Roman" w:cs="Times New Roman"/>
          <w:b/>
        </w:rPr>
      </w:pPr>
    </w:p>
    <w:p w:rsidR="00F614BC" w:rsidRDefault="00F614BC" w:rsidP="00F614BC">
      <w:pPr>
        <w:jc w:val="center"/>
        <w:rPr>
          <w:rFonts w:ascii="Times New Roman" w:hAnsi="Times New Roman" w:cs="Times New Roman"/>
          <w:b/>
          <w:sz w:val="28"/>
          <w:szCs w:val="28"/>
        </w:rPr>
      </w:pPr>
    </w:p>
    <w:p w:rsidR="00F614BC" w:rsidRDefault="00F614BC" w:rsidP="00F614BC">
      <w:pPr>
        <w:jc w:val="center"/>
        <w:rPr>
          <w:rFonts w:ascii="Times New Roman" w:hAnsi="Times New Roman" w:cs="Times New Roman"/>
          <w:b/>
          <w:sz w:val="28"/>
          <w:szCs w:val="28"/>
        </w:rPr>
      </w:pPr>
    </w:p>
    <w:p w:rsidR="005D1D09" w:rsidRDefault="005D1D09" w:rsidP="00F614BC">
      <w:pPr>
        <w:jc w:val="center"/>
        <w:rPr>
          <w:rFonts w:ascii="Times New Roman" w:hAnsi="Times New Roman" w:cs="Times New Roman"/>
          <w:b/>
          <w:sz w:val="28"/>
          <w:szCs w:val="28"/>
        </w:rPr>
      </w:pPr>
    </w:p>
    <w:p w:rsidR="005D1D09" w:rsidRDefault="005D1D09" w:rsidP="00F614BC">
      <w:pPr>
        <w:jc w:val="center"/>
        <w:rPr>
          <w:rFonts w:ascii="Times New Roman" w:hAnsi="Times New Roman" w:cs="Times New Roman"/>
          <w:b/>
          <w:sz w:val="28"/>
          <w:szCs w:val="28"/>
        </w:rPr>
      </w:pPr>
    </w:p>
    <w:p w:rsidR="00F614BC" w:rsidRDefault="00F614BC" w:rsidP="00F614BC">
      <w:pPr>
        <w:jc w:val="center"/>
        <w:rPr>
          <w:rFonts w:ascii="Times New Roman" w:hAnsi="Times New Roman" w:cs="Times New Roman"/>
          <w:b/>
          <w:sz w:val="28"/>
          <w:szCs w:val="28"/>
        </w:rPr>
      </w:pPr>
      <w:r w:rsidRPr="007C28CE">
        <w:rPr>
          <w:rFonts w:ascii="Times New Roman" w:hAnsi="Times New Roman" w:cs="Times New Roman"/>
          <w:b/>
          <w:sz w:val="28"/>
          <w:szCs w:val="28"/>
        </w:rPr>
        <w:t>Рабочая программа</w:t>
      </w:r>
      <w:r w:rsidRPr="007C28CE">
        <w:rPr>
          <w:rFonts w:ascii="Times New Roman" w:hAnsi="Times New Roman" w:cs="Times New Roman"/>
          <w:b/>
          <w:sz w:val="28"/>
          <w:szCs w:val="28"/>
        </w:rPr>
        <w:br/>
      </w:r>
      <w:r>
        <w:rPr>
          <w:rFonts w:ascii="Times New Roman" w:hAnsi="Times New Roman" w:cs="Times New Roman"/>
          <w:b/>
          <w:sz w:val="28"/>
          <w:szCs w:val="28"/>
        </w:rPr>
        <w:t xml:space="preserve">робототехнике </w:t>
      </w:r>
    </w:p>
    <w:p w:rsidR="00F614BC" w:rsidRDefault="00F614BC" w:rsidP="00F614BC">
      <w:pPr>
        <w:jc w:val="center"/>
        <w:rPr>
          <w:rFonts w:ascii="Times New Roman" w:hAnsi="Times New Roman" w:cs="Times New Roman"/>
          <w:b/>
          <w:sz w:val="28"/>
          <w:szCs w:val="28"/>
        </w:rPr>
      </w:pPr>
    </w:p>
    <w:p w:rsidR="00F614BC" w:rsidRDefault="00F614BC" w:rsidP="00F614BC">
      <w:pPr>
        <w:jc w:val="center"/>
        <w:rPr>
          <w:rFonts w:ascii="Times New Roman" w:hAnsi="Times New Roman" w:cs="Times New Roman"/>
          <w:b/>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Default="00F614BC" w:rsidP="00F614BC">
      <w:pPr>
        <w:jc w:val="right"/>
        <w:rPr>
          <w:rFonts w:ascii="Times New Roman" w:hAnsi="Times New Roman"/>
          <w:spacing w:val="-2"/>
          <w:sz w:val="28"/>
          <w:szCs w:val="28"/>
        </w:rPr>
      </w:pPr>
    </w:p>
    <w:p w:rsidR="00F614BC" w:rsidRPr="00CE5B68" w:rsidRDefault="00F614BC" w:rsidP="00F614BC">
      <w:pPr>
        <w:jc w:val="center"/>
        <w:rPr>
          <w:rFonts w:ascii="Times New Roman" w:hAnsi="Times New Roman" w:cs="Times New Roman"/>
          <w:b/>
          <w:sz w:val="28"/>
          <w:szCs w:val="28"/>
        </w:rPr>
      </w:pPr>
      <w:r w:rsidRPr="00CE5B68">
        <w:rPr>
          <w:rFonts w:ascii="Times New Roman" w:hAnsi="Times New Roman"/>
          <w:b/>
          <w:spacing w:val="-2"/>
          <w:sz w:val="28"/>
          <w:szCs w:val="28"/>
        </w:rPr>
        <w:t>201</w:t>
      </w:r>
      <w:r w:rsidR="00A04F38">
        <w:rPr>
          <w:rFonts w:ascii="Times New Roman" w:hAnsi="Times New Roman"/>
          <w:b/>
          <w:spacing w:val="-2"/>
          <w:sz w:val="28"/>
          <w:szCs w:val="28"/>
        </w:rPr>
        <w:t>8</w:t>
      </w:r>
      <w:r w:rsidRPr="00CE5B68">
        <w:rPr>
          <w:rFonts w:ascii="Times New Roman" w:hAnsi="Times New Roman"/>
          <w:b/>
          <w:spacing w:val="-2"/>
          <w:sz w:val="28"/>
          <w:szCs w:val="28"/>
        </w:rPr>
        <w:t>-201</w:t>
      </w:r>
      <w:r w:rsidR="00A04F38">
        <w:rPr>
          <w:rFonts w:ascii="Times New Roman" w:hAnsi="Times New Roman"/>
          <w:b/>
          <w:spacing w:val="-2"/>
          <w:sz w:val="28"/>
          <w:szCs w:val="28"/>
        </w:rPr>
        <w:t>9</w:t>
      </w:r>
      <w:r w:rsidRPr="00CE5B68">
        <w:rPr>
          <w:rFonts w:ascii="Times New Roman" w:hAnsi="Times New Roman"/>
          <w:b/>
          <w:spacing w:val="-2"/>
          <w:sz w:val="28"/>
          <w:szCs w:val="28"/>
        </w:rPr>
        <w:t xml:space="preserve"> учебный год</w:t>
      </w:r>
    </w:p>
    <w:p w:rsidR="00F614BC" w:rsidRDefault="00F614BC" w:rsidP="00F614BC"/>
    <w:tbl>
      <w:tblPr>
        <w:tblW w:w="9796" w:type="dxa"/>
        <w:tblBorders>
          <w:top w:val="nil"/>
          <w:left w:val="nil"/>
          <w:bottom w:val="nil"/>
          <w:right w:val="nil"/>
        </w:tblBorders>
        <w:tblLayout w:type="fixed"/>
        <w:tblLook w:val="0000" w:firstRow="0" w:lastRow="0" w:firstColumn="0" w:lastColumn="0" w:noHBand="0" w:noVBand="0"/>
      </w:tblPr>
      <w:tblGrid>
        <w:gridCol w:w="9796"/>
      </w:tblGrid>
      <w:tr w:rsidR="00356BAF" w:rsidTr="009111B7">
        <w:trPr>
          <w:trHeight w:val="4219"/>
        </w:trPr>
        <w:tc>
          <w:tcPr>
            <w:tcW w:w="9796" w:type="dxa"/>
          </w:tcPr>
          <w:p w:rsidR="00356BAF" w:rsidRDefault="005D0E01" w:rsidP="005D0E01">
            <w:pPr>
              <w:pStyle w:val="Default"/>
              <w:jc w:val="center"/>
              <w:rPr>
                <w:b/>
                <w:bCs/>
                <w:sz w:val="28"/>
                <w:szCs w:val="28"/>
              </w:rPr>
            </w:pPr>
            <w:r w:rsidRPr="005D0E01">
              <w:rPr>
                <w:b/>
                <w:bCs/>
                <w:sz w:val="28"/>
                <w:szCs w:val="28"/>
              </w:rPr>
              <w:t>1.</w:t>
            </w:r>
            <w:r w:rsidR="00356BAF" w:rsidRPr="005D0E01">
              <w:rPr>
                <w:b/>
                <w:bCs/>
                <w:sz w:val="28"/>
                <w:szCs w:val="28"/>
              </w:rPr>
              <w:t>Пояснительная записка</w:t>
            </w:r>
          </w:p>
          <w:p w:rsidR="005D0E01" w:rsidRPr="005D0E01" w:rsidRDefault="005D0E01" w:rsidP="005D0E01">
            <w:pPr>
              <w:pStyle w:val="Default"/>
              <w:jc w:val="center"/>
              <w:rPr>
                <w:sz w:val="28"/>
                <w:szCs w:val="28"/>
              </w:rPr>
            </w:pPr>
          </w:p>
          <w:p w:rsidR="00356BAF" w:rsidRDefault="00356BAF" w:rsidP="005D0E01">
            <w:pPr>
              <w:pStyle w:val="Default"/>
              <w:jc w:val="both"/>
              <w:rPr>
                <w:sz w:val="23"/>
                <w:szCs w:val="23"/>
              </w:rPr>
            </w:pPr>
            <w:r>
              <w:rPr>
                <w:sz w:val="23"/>
                <w:szCs w:val="23"/>
              </w:rPr>
              <w:t xml:space="preserve">Программа курса составлена в соответствии с требованиями Федерального государственного образовательного стандарта общего образования. Является частью образовательной программы школы по направлению «Внеурочная деятельность». </w:t>
            </w:r>
          </w:p>
          <w:p w:rsidR="00356BAF" w:rsidRDefault="00356BAF" w:rsidP="005D0E01">
            <w:pPr>
              <w:pStyle w:val="Default"/>
              <w:jc w:val="both"/>
              <w:rPr>
                <w:sz w:val="23"/>
                <w:szCs w:val="23"/>
              </w:rPr>
            </w:pPr>
            <w:r>
              <w:rPr>
                <w:b/>
                <w:bCs/>
                <w:sz w:val="23"/>
                <w:szCs w:val="23"/>
              </w:rPr>
              <w:t xml:space="preserve">Актуальность: </w:t>
            </w:r>
            <w:r>
              <w:rPr>
                <w:sz w:val="23"/>
                <w:szCs w:val="23"/>
              </w:rPr>
              <w:t xml:space="preserve">Одна из основных проблем школьного курса информатики заключается </w:t>
            </w:r>
            <w:proofErr w:type="gramStart"/>
            <w:r>
              <w:rPr>
                <w:sz w:val="23"/>
                <w:szCs w:val="23"/>
              </w:rPr>
              <w:t>в</w:t>
            </w:r>
            <w:proofErr w:type="gramEnd"/>
          </w:p>
          <w:p w:rsidR="00356BAF" w:rsidRDefault="00356BAF" w:rsidP="005D0E01">
            <w:pPr>
              <w:pStyle w:val="Default"/>
              <w:jc w:val="both"/>
              <w:rPr>
                <w:sz w:val="23"/>
                <w:szCs w:val="23"/>
              </w:rPr>
            </w:pPr>
            <w:r>
              <w:rPr>
                <w:sz w:val="23"/>
                <w:szCs w:val="23"/>
              </w:rPr>
              <w:t xml:space="preserve">теоретическом </w:t>
            </w:r>
            <w:proofErr w:type="gramStart"/>
            <w:r>
              <w:rPr>
                <w:sz w:val="23"/>
                <w:szCs w:val="23"/>
              </w:rPr>
              <w:t>характере</w:t>
            </w:r>
            <w:proofErr w:type="gramEnd"/>
            <w:r>
              <w:rPr>
                <w:sz w:val="23"/>
                <w:szCs w:val="23"/>
              </w:rPr>
              <w:t xml:space="preserve"> изучения содержания, которое на самом деле теснейшим образом связано с нашей повседневной жизнью. Данный курс позволяет организовать изучение материала с точки зрения практических задач, мотивирует учащихся и повышает эффективность образовательного процесса. Визуальная среда программирования робототехнических моделей LEGO-позволяет не только упростить и сделать понятным и доступным каждому процесс создания алгоритмов, но и соединить его с увлекательным конструированием разнообразных автоматизированных устройств и моделей (в том числе роботов).</w:t>
            </w:r>
          </w:p>
          <w:p w:rsidR="00356BAF" w:rsidRDefault="00356BAF" w:rsidP="005D0E01">
            <w:pPr>
              <w:pStyle w:val="Default"/>
              <w:jc w:val="both"/>
              <w:rPr>
                <w:sz w:val="23"/>
                <w:szCs w:val="23"/>
              </w:rPr>
            </w:pPr>
            <w:r>
              <w:rPr>
                <w:b/>
                <w:bCs/>
                <w:sz w:val="23"/>
                <w:szCs w:val="23"/>
              </w:rPr>
              <w:t xml:space="preserve">Педагогическая идея, положенная в основу: </w:t>
            </w:r>
            <w:r>
              <w:rPr>
                <w:sz w:val="23"/>
                <w:szCs w:val="23"/>
              </w:rPr>
              <w:t xml:space="preserve">Программа направлена на привлечение учащихся к современным технологиям конструирования, программирования и использования роботизированных устройств. Она позволяет на практике закрепить теоретические знания, полученные на математике и физике, проверить их экспериментальным путем. Ведет к более глубокому пониманию основ, формируя образование в его наилучшем смысле. И с другой стороны, игры в роботы,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сложного теоретического материала на уроках. Программирование на компьютере (например, виртуальных исполнителей) при всей его полезности для развития умственных способностей во многом уступает программированию автономного устройства, действующего в реальной окружающей среде. (Подобно тому, как компьютерные игры уступают в полезности играм настоящим). </w:t>
            </w:r>
          </w:p>
          <w:p w:rsidR="009111B7" w:rsidRDefault="00356BAF" w:rsidP="005D0E01">
            <w:pPr>
              <w:pStyle w:val="Default"/>
              <w:jc w:val="both"/>
              <w:rPr>
                <w:sz w:val="23"/>
                <w:szCs w:val="23"/>
              </w:rPr>
            </w:pPr>
            <w:r>
              <w:rPr>
                <w:sz w:val="23"/>
                <w:szCs w:val="23"/>
              </w:rPr>
              <w:t>Возможность прикоснуться к неизведанному миру роботов для современного ребенка</w:t>
            </w:r>
            <w:r w:rsidR="009111B7">
              <w:rPr>
                <w:sz w:val="23"/>
                <w:szCs w:val="23"/>
              </w:rPr>
              <w:t xml:space="preserve">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 </w:t>
            </w:r>
          </w:p>
          <w:p w:rsidR="00356BAF" w:rsidRDefault="009111B7" w:rsidP="005D0E01">
            <w:pPr>
              <w:pStyle w:val="Default"/>
              <w:jc w:val="both"/>
              <w:rPr>
                <w:sz w:val="23"/>
                <w:szCs w:val="23"/>
              </w:rPr>
            </w:pPr>
            <w:r>
              <w:rPr>
                <w:sz w:val="23"/>
                <w:szCs w:val="23"/>
              </w:rPr>
              <w:t xml:space="preserve">Новые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w:t>
            </w:r>
            <w:proofErr w:type="gramStart"/>
            <w:r>
              <w:rPr>
                <w:sz w:val="23"/>
                <w:szCs w:val="23"/>
              </w:rPr>
              <w:t>по</w:t>
            </w:r>
            <w:proofErr w:type="gramEnd"/>
          </w:p>
          <w:p w:rsidR="009111B7" w:rsidRDefault="009111B7" w:rsidP="005D0E01">
            <w:pPr>
              <w:pStyle w:val="Default"/>
              <w:jc w:val="both"/>
              <w:rPr>
                <w:sz w:val="23"/>
                <w:szCs w:val="23"/>
              </w:rPr>
            </w:pPr>
            <w:r>
              <w:rPr>
                <w:sz w:val="23"/>
                <w:szCs w:val="23"/>
              </w:rPr>
              <w:t>специальности отзовутся в принципиально новом подходе к реальным задачам.</w:t>
            </w:r>
          </w:p>
          <w:p w:rsidR="005D0E01" w:rsidRDefault="005D0E01" w:rsidP="005D0E01">
            <w:pPr>
              <w:pStyle w:val="Default"/>
              <w:jc w:val="both"/>
              <w:rPr>
                <w:sz w:val="23"/>
                <w:szCs w:val="23"/>
              </w:rPr>
            </w:pPr>
          </w:p>
          <w:p w:rsidR="009111B7" w:rsidRDefault="009111B7" w:rsidP="005D0E01">
            <w:pPr>
              <w:pStyle w:val="Default"/>
              <w:jc w:val="both"/>
              <w:rPr>
                <w:color w:val="auto"/>
                <w:sz w:val="23"/>
                <w:szCs w:val="23"/>
              </w:rPr>
            </w:pPr>
            <w:r>
              <w:rPr>
                <w:b/>
                <w:bCs/>
                <w:sz w:val="23"/>
                <w:szCs w:val="23"/>
              </w:rPr>
              <w:t>Цель</w:t>
            </w:r>
            <w:r>
              <w:rPr>
                <w:b/>
                <w:bCs/>
                <w:i/>
                <w:iCs/>
                <w:sz w:val="23"/>
                <w:szCs w:val="23"/>
              </w:rPr>
              <w:t xml:space="preserve">: </w:t>
            </w:r>
            <w:r>
              <w:rPr>
                <w:sz w:val="23"/>
                <w:szCs w:val="23"/>
              </w:rPr>
              <w:t xml:space="preserve">создание условий для мотивации, подготовки </w:t>
            </w:r>
            <w:r w:rsidR="005D0E01">
              <w:rPr>
                <w:sz w:val="23"/>
                <w:szCs w:val="23"/>
              </w:rPr>
              <w:t xml:space="preserve">и профессиональной ориентации </w:t>
            </w:r>
            <w:r>
              <w:rPr>
                <w:color w:val="auto"/>
                <w:sz w:val="23"/>
                <w:szCs w:val="23"/>
              </w:rPr>
              <w:t>школьников для возможного продолжения учебы в ВУЗах и последующей работы на предприятиях по специальностям, связанным с робототехникой</w:t>
            </w:r>
          </w:p>
          <w:p w:rsidR="005D0E01" w:rsidRDefault="005D0E01" w:rsidP="009111B7">
            <w:pPr>
              <w:pStyle w:val="Default"/>
              <w:rPr>
                <w:b/>
                <w:bCs/>
                <w:sz w:val="23"/>
                <w:szCs w:val="23"/>
              </w:rPr>
            </w:pPr>
          </w:p>
          <w:p w:rsidR="009111B7" w:rsidRDefault="009111B7" w:rsidP="009111B7">
            <w:pPr>
              <w:pStyle w:val="Default"/>
              <w:rPr>
                <w:sz w:val="23"/>
                <w:szCs w:val="23"/>
              </w:rPr>
            </w:pPr>
            <w:r>
              <w:rPr>
                <w:b/>
                <w:bCs/>
                <w:sz w:val="23"/>
                <w:szCs w:val="23"/>
              </w:rPr>
              <w:t xml:space="preserve">Задачи: </w:t>
            </w:r>
          </w:p>
          <w:p w:rsidR="009111B7" w:rsidRDefault="009111B7" w:rsidP="005D0E01">
            <w:pPr>
              <w:pStyle w:val="Default"/>
              <w:numPr>
                <w:ilvl w:val="0"/>
                <w:numId w:val="6"/>
              </w:numPr>
              <w:spacing w:after="179"/>
              <w:rPr>
                <w:sz w:val="23"/>
                <w:szCs w:val="23"/>
              </w:rPr>
            </w:pPr>
            <w:r>
              <w:rPr>
                <w:sz w:val="23"/>
                <w:szCs w:val="23"/>
              </w:rPr>
              <w:t xml:space="preserve">Использование современных разработок по робототехнике в области образования, организация на их основе активной внеурочной деятельности учащихся </w:t>
            </w:r>
          </w:p>
          <w:p w:rsidR="009111B7" w:rsidRDefault="009111B7" w:rsidP="005D0E01">
            <w:pPr>
              <w:pStyle w:val="Default"/>
              <w:numPr>
                <w:ilvl w:val="0"/>
                <w:numId w:val="6"/>
              </w:numPr>
              <w:spacing w:after="179"/>
              <w:rPr>
                <w:sz w:val="23"/>
                <w:szCs w:val="23"/>
              </w:rPr>
            </w:pPr>
            <w:r>
              <w:rPr>
                <w:sz w:val="23"/>
                <w:szCs w:val="23"/>
              </w:rPr>
              <w:t xml:space="preserve">Ознакомление учащихся с комплексом базовых технологий, применяемых при создании роботов </w:t>
            </w:r>
          </w:p>
          <w:p w:rsidR="009111B7" w:rsidRDefault="009111B7" w:rsidP="005D0E01">
            <w:pPr>
              <w:pStyle w:val="Default"/>
              <w:numPr>
                <w:ilvl w:val="0"/>
                <w:numId w:val="6"/>
              </w:numPr>
              <w:spacing w:after="179"/>
              <w:rPr>
                <w:sz w:val="23"/>
                <w:szCs w:val="23"/>
              </w:rPr>
            </w:pPr>
            <w:r>
              <w:rPr>
                <w:sz w:val="23"/>
                <w:szCs w:val="23"/>
              </w:rPr>
              <w:t xml:space="preserve">Реализация </w:t>
            </w:r>
            <w:proofErr w:type="spellStart"/>
            <w:r>
              <w:rPr>
                <w:sz w:val="23"/>
                <w:szCs w:val="23"/>
              </w:rPr>
              <w:t>межпредметных</w:t>
            </w:r>
            <w:proofErr w:type="spellEnd"/>
            <w:r>
              <w:rPr>
                <w:sz w:val="23"/>
                <w:szCs w:val="23"/>
              </w:rPr>
              <w:t xml:space="preserve"> связей с физикой, информатикой и математикой </w:t>
            </w:r>
          </w:p>
          <w:p w:rsidR="009111B7" w:rsidRDefault="009111B7" w:rsidP="005D0E01">
            <w:pPr>
              <w:pStyle w:val="Default"/>
              <w:numPr>
                <w:ilvl w:val="0"/>
                <w:numId w:val="6"/>
              </w:numPr>
              <w:spacing w:after="179"/>
              <w:rPr>
                <w:sz w:val="23"/>
                <w:szCs w:val="23"/>
              </w:rPr>
            </w:pPr>
            <w:r>
              <w:rPr>
                <w:sz w:val="23"/>
                <w:szCs w:val="23"/>
              </w:rPr>
              <w:t xml:space="preserve">Решение учащимися ряда кибернетических задач, результатом каждой из которых будет работающий механизм или робот с автономным управлением </w:t>
            </w:r>
          </w:p>
          <w:p w:rsidR="009111B7" w:rsidRDefault="009111B7" w:rsidP="005D0E01">
            <w:pPr>
              <w:pStyle w:val="Default"/>
              <w:numPr>
                <w:ilvl w:val="0"/>
                <w:numId w:val="6"/>
              </w:numPr>
              <w:spacing w:after="179"/>
              <w:rPr>
                <w:sz w:val="23"/>
                <w:szCs w:val="23"/>
              </w:rPr>
            </w:pPr>
            <w:r>
              <w:rPr>
                <w:sz w:val="23"/>
                <w:szCs w:val="23"/>
              </w:rPr>
              <w:t xml:space="preserve">Развитие у школьников инженерного мышления, навыков конструирования, программирования и эффективного использования кибернетических систем </w:t>
            </w:r>
          </w:p>
          <w:p w:rsidR="009111B7" w:rsidRDefault="009111B7" w:rsidP="005D0E01">
            <w:pPr>
              <w:pStyle w:val="Default"/>
              <w:numPr>
                <w:ilvl w:val="0"/>
                <w:numId w:val="6"/>
              </w:numPr>
              <w:spacing w:after="179"/>
              <w:rPr>
                <w:sz w:val="23"/>
                <w:szCs w:val="23"/>
              </w:rPr>
            </w:pPr>
            <w:r>
              <w:rPr>
                <w:sz w:val="23"/>
                <w:szCs w:val="23"/>
              </w:rPr>
              <w:t xml:space="preserve">Развитие мелкой моторики, внимательности, аккуратности и изобретательности </w:t>
            </w:r>
          </w:p>
          <w:p w:rsidR="009111B7" w:rsidRDefault="009111B7" w:rsidP="005D0E01">
            <w:pPr>
              <w:pStyle w:val="Default"/>
              <w:numPr>
                <w:ilvl w:val="0"/>
                <w:numId w:val="6"/>
              </w:numPr>
              <w:spacing w:after="179"/>
              <w:rPr>
                <w:sz w:val="23"/>
                <w:szCs w:val="23"/>
              </w:rPr>
            </w:pPr>
            <w:r>
              <w:rPr>
                <w:sz w:val="23"/>
                <w:szCs w:val="23"/>
              </w:rPr>
              <w:lastRenderedPageBreak/>
              <w:t xml:space="preserve">Развитие креативного мышления и пространственного воображения учащихся </w:t>
            </w:r>
          </w:p>
          <w:p w:rsidR="009111B7" w:rsidRDefault="009111B7" w:rsidP="005D0E01">
            <w:pPr>
              <w:pStyle w:val="Default"/>
              <w:numPr>
                <w:ilvl w:val="0"/>
                <w:numId w:val="6"/>
              </w:numPr>
              <w:spacing w:after="179"/>
              <w:rPr>
                <w:sz w:val="23"/>
                <w:szCs w:val="23"/>
              </w:rPr>
            </w:pPr>
            <w:r>
              <w:rPr>
                <w:sz w:val="23"/>
                <w:szCs w:val="23"/>
              </w:rPr>
              <w:t xml:space="preserve">Организация и участие в играх, конкурсах и состязаниях роботов в качестве закрепления изучаемого материала и в целях мотивации обучения </w:t>
            </w:r>
          </w:p>
          <w:p w:rsidR="009111B7" w:rsidRDefault="009111B7" w:rsidP="005D0E01">
            <w:pPr>
              <w:pStyle w:val="Default"/>
              <w:numPr>
                <w:ilvl w:val="0"/>
                <w:numId w:val="6"/>
              </w:numPr>
              <w:spacing w:after="179"/>
              <w:rPr>
                <w:sz w:val="23"/>
                <w:szCs w:val="23"/>
              </w:rPr>
            </w:pPr>
            <w:r>
              <w:rPr>
                <w:sz w:val="23"/>
                <w:szCs w:val="23"/>
              </w:rPr>
              <w:t xml:space="preserve">Повышение мотивации учащихся к изобретательству и созданию собственных роботизированных систем </w:t>
            </w:r>
          </w:p>
          <w:p w:rsidR="009111B7" w:rsidRDefault="009111B7" w:rsidP="005D0E01">
            <w:pPr>
              <w:pStyle w:val="Default"/>
              <w:numPr>
                <w:ilvl w:val="0"/>
                <w:numId w:val="6"/>
              </w:numPr>
            </w:pPr>
            <w:r>
              <w:rPr>
                <w:sz w:val="23"/>
                <w:szCs w:val="23"/>
              </w:rPr>
              <w:t xml:space="preserve">Формирование у учащихся стремления к получению качественного законченного  </w:t>
            </w:r>
          </w:p>
          <w:p w:rsidR="009111B7" w:rsidRDefault="005D0E01" w:rsidP="005D0E01">
            <w:pPr>
              <w:pStyle w:val="Default"/>
              <w:ind w:left="720"/>
              <w:rPr>
                <w:sz w:val="23"/>
                <w:szCs w:val="23"/>
              </w:rPr>
            </w:pPr>
            <w:r>
              <w:t>р</w:t>
            </w:r>
            <w:r w:rsidR="009111B7">
              <w:t>езультата</w:t>
            </w:r>
            <w:r>
              <w:t>.</w:t>
            </w:r>
            <w:r w:rsidR="009111B7">
              <w:t xml:space="preserve"> </w:t>
            </w:r>
            <w:r w:rsidR="009111B7">
              <w:rPr>
                <w:sz w:val="23"/>
                <w:szCs w:val="23"/>
              </w:rPr>
              <w:t xml:space="preserve">Формирование навыков проектного мышления, работы в команде. </w:t>
            </w:r>
          </w:p>
          <w:p w:rsidR="005D0E01" w:rsidRDefault="005D0E01" w:rsidP="005D0E01">
            <w:pPr>
              <w:pStyle w:val="Default"/>
              <w:ind w:left="720"/>
              <w:rPr>
                <w:sz w:val="23"/>
                <w:szCs w:val="23"/>
              </w:rPr>
            </w:pPr>
          </w:p>
          <w:p w:rsidR="009111B7" w:rsidRDefault="009111B7" w:rsidP="009111B7">
            <w:pPr>
              <w:pStyle w:val="Default"/>
              <w:rPr>
                <w:sz w:val="23"/>
                <w:szCs w:val="23"/>
              </w:rPr>
            </w:pPr>
            <w:r>
              <w:rPr>
                <w:b/>
                <w:bCs/>
                <w:sz w:val="23"/>
                <w:szCs w:val="23"/>
              </w:rPr>
              <w:t xml:space="preserve">Сроки реализации программы: </w:t>
            </w:r>
            <w:r>
              <w:rPr>
                <w:sz w:val="23"/>
                <w:szCs w:val="23"/>
              </w:rPr>
              <w:t xml:space="preserve">Программа рассчитана на двухгодичный цикл обучения. </w:t>
            </w:r>
          </w:p>
          <w:p w:rsidR="005D0E01" w:rsidRDefault="005D0E01" w:rsidP="009111B7">
            <w:pPr>
              <w:pStyle w:val="Default"/>
              <w:rPr>
                <w:b/>
                <w:bCs/>
                <w:sz w:val="23"/>
                <w:szCs w:val="23"/>
              </w:rPr>
            </w:pPr>
          </w:p>
          <w:p w:rsidR="009111B7" w:rsidRDefault="009111B7" w:rsidP="009111B7">
            <w:pPr>
              <w:pStyle w:val="Default"/>
              <w:rPr>
                <w:b/>
                <w:bCs/>
                <w:sz w:val="23"/>
                <w:szCs w:val="23"/>
              </w:rPr>
            </w:pPr>
            <w:r>
              <w:rPr>
                <w:b/>
                <w:bCs/>
                <w:sz w:val="23"/>
                <w:szCs w:val="23"/>
              </w:rPr>
              <w:t>Возраст детей, участвующих в реализации данной программы:</w:t>
            </w:r>
          </w:p>
          <w:p w:rsidR="009111B7" w:rsidRDefault="009111B7" w:rsidP="009111B7">
            <w:pPr>
              <w:pStyle w:val="Default"/>
            </w:pPr>
          </w:p>
          <w:p w:rsidR="009111B7" w:rsidRDefault="009111B7" w:rsidP="005D0E01">
            <w:pPr>
              <w:pStyle w:val="Default"/>
              <w:numPr>
                <w:ilvl w:val="0"/>
                <w:numId w:val="7"/>
              </w:numPr>
              <w:spacing w:after="183"/>
              <w:rPr>
                <w:sz w:val="23"/>
                <w:szCs w:val="23"/>
              </w:rPr>
            </w:pPr>
            <w:r>
              <w:rPr>
                <w:sz w:val="23"/>
                <w:szCs w:val="23"/>
              </w:rPr>
              <w:t xml:space="preserve">10-13 лет – основная группа </w:t>
            </w:r>
          </w:p>
          <w:p w:rsidR="009111B7" w:rsidRDefault="009111B7" w:rsidP="005D0E01">
            <w:pPr>
              <w:pStyle w:val="Default"/>
              <w:numPr>
                <w:ilvl w:val="0"/>
                <w:numId w:val="7"/>
              </w:numPr>
              <w:rPr>
                <w:sz w:val="23"/>
                <w:szCs w:val="23"/>
              </w:rPr>
            </w:pPr>
            <w:r>
              <w:rPr>
                <w:sz w:val="23"/>
                <w:szCs w:val="23"/>
              </w:rPr>
              <w:t xml:space="preserve">14-17 лет – старшая группа </w:t>
            </w:r>
          </w:p>
          <w:p w:rsidR="005D0E01" w:rsidRDefault="005D0E01" w:rsidP="009111B7">
            <w:pPr>
              <w:pStyle w:val="Default"/>
              <w:rPr>
                <w:sz w:val="23"/>
                <w:szCs w:val="23"/>
              </w:rPr>
            </w:pPr>
          </w:p>
          <w:p w:rsidR="009111B7" w:rsidRDefault="009111B7" w:rsidP="005D0E01">
            <w:pPr>
              <w:pStyle w:val="Default"/>
              <w:jc w:val="both"/>
              <w:rPr>
                <w:sz w:val="23"/>
                <w:szCs w:val="23"/>
              </w:rPr>
            </w:pPr>
            <w:r>
              <w:rPr>
                <w:sz w:val="23"/>
                <w:szCs w:val="23"/>
              </w:rPr>
              <w:t xml:space="preserve">Программа может быть скорректирована в зависимости от возраста учащихся. Некоторые темы взаимосвязаны со школьным курсом информатики и могут с одной стороны служить пропедевтикой, с другой стороны опираться на него. </w:t>
            </w:r>
          </w:p>
          <w:p w:rsidR="009111B7" w:rsidRDefault="009111B7" w:rsidP="009111B7">
            <w:pPr>
              <w:pStyle w:val="Default"/>
              <w:rPr>
                <w:sz w:val="23"/>
                <w:szCs w:val="23"/>
              </w:rPr>
            </w:pPr>
            <w:r>
              <w:rPr>
                <w:b/>
                <w:bCs/>
                <w:sz w:val="23"/>
                <w:szCs w:val="23"/>
              </w:rPr>
              <w:t xml:space="preserve">Режим занятий: </w:t>
            </w:r>
            <w:r>
              <w:rPr>
                <w:sz w:val="23"/>
                <w:szCs w:val="23"/>
              </w:rPr>
              <w:t xml:space="preserve">Занятия проводятся 1 раз в неделю по 1 учебному часу. Всего 34 часа в каждый год обучения. </w:t>
            </w:r>
          </w:p>
          <w:p w:rsidR="009111B7" w:rsidRDefault="009111B7" w:rsidP="005D0E01">
            <w:pPr>
              <w:pStyle w:val="Default"/>
              <w:jc w:val="both"/>
              <w:rPr>
                <w:sz w:val="23"/>
                <w:szCs w:val="23"/>
              </w:rPr>
            </w:pPr>
            <w:r>
              <w:rPr>
                <w:b/>
                <w:bCs/>
                <w:sz w:val="23"/>
                <w:szCs w:val="23"/>
              </w:rPr>
              <w:t>Методы и формы обучения</w:t>
            </w:r>
            <w:r>
              <w:rPr>
                <w:sz w:val="23"/>
                <w:szCs w:val="23"/>
              </w:rPr>
              <w:t xml:space="preserve">: Основной метод обучения – </w:t>
            </w:r>
            <w:proofErr w:type="spellStart"/>
            <w:r>
              <w:rPr>
                <w:sz w:val="23"/>
                <w:szCs w:val="23"/>
              </w:rPr>
              <w:t>деятельностный</w:t>
            </w:r>
            <w:proofErr w:type="spellEnd"/>
            <w:r>
              <w:rPr>
                <w:sz w:val="23"/>
                <w:szCs w:val="23"/>
              </w:rPr>
              <w:t xml:space="preserve">, при котором главное место отводится активной и разносторонней, в максимальной степени самостоятельной познавательной деятельности школьника. </w:t>
            </w:r>
            <w:proofErr w:type="gramStart"/>
            <w:r>
              <w:rPr>
                <w:sz w:val="23"/>
                <w:szCs w:val="23"/>
              </w:rPr>
              <w:t>Основной формой занятий является групповая работа в мини-группах по 2 человека (возможно разделение ролей внутри группы на конструктора и</w:t>
            </w:r>
            <w:proofErr w:type="gramEnd"/>
          </w:p>
          <w:p w:rsidR="009111B7" w:rsidRDefault="009111B7" w:rsidP="005D0E01">
            <w:pPr>
              <w:pStyle w:val="Default"/>
              <w:jc w:val="both"/>
              <w:rPr>
                <w:sz w:val="23"/>
                <w:szCs w:val="23"/>
              </w:rPr>
            </w:pPr>
            <w:r>
              <w:rPr>
                <w:sz w:val="23"/>
                <w:szCs w:val="23"/>
              </w:rPr>
              <w:t>программиста). На занятии преподаватель ставит новую техническую задачу, поиск решения которой происходит совместно. Проверив наличие основных деталей, учащиеся приступают к созданию роботов. После выполнения задания, учащиеся делают выводы о наиболее эффективных механизмах и программных ходах, приводящих к решению проблемы. Удавшиеся модели снимаются на фото и видео. На заключительной стадии полностью разбираются модели роботов и укомплектовываются конструкторы, которые принимает ассистент. Фото- и видеоматериал по окончании урока сохраняют в архив с последующей публикацией.</w:t>
            </w:r>
          </w:p>
          <w:p w:rsidR="009111B7" w:rsidRDefault="009111B7" w:rsidP="009111B7">
            <w:pPr>
              <w:pStyle w:val="Default"/>
              <w:rPr>
                <w:sz w:val="23"/>
                <w:szCs w:val="23"/>
              </w:rPr>
            </w:pPr>
            <w:r>
              <w:rPr>
                <w:b/>
                <w:bCs/>
                <w:i/>
                <w:iCs/>
                <w:sz w:val="23"/>
                <w:szCs w:val="23"/>
              </w:rPr>
              <w:t xml:space="preserve">Дополнительная форма занятий </w:t>
            </w:r>
          </w:p>
          <w:p w:rsidR="009111B7" w:rsidRDefault="009111B7" w:rsidP="005D0E01">
            <w:pPr>
              <w:pStyle w:val="Default"/>
              <w:jc w:val="both"/>
              <w:rPr>
                <w:sz w:val="23"/>
                <w:szCs w:val="23"/>
              </w:rPr>
            </w:pPr>
            <w:r>
              <w:rPr>
                <w:sz w:val="23"/>
                <w:szCs w:val="23"/>
              </w:rPr>
              <w:t xml:space="preserve">Для закрепления изученного материала, мотивации дальнейшего обучения и выявления наиболее способных учеников регулярно проводятся состязания роботов. Учащимся предоставляется возможность принять участие в состязаниях различных уровней. </w:t>
            </w:r>
          </w:p>
          <w:p w:rsidR="009111B7" w:rsidRDefault="009111B7" w:rsidP="009111B7">
            <w:pPr>
              <w:pStyle w:val="Default"/>
              <w:rPr>
                <w:sz w:val="23"/>
                <w:szCs w:val="23"/>
              </w:rPr>
            </w:pPr>
            <w:r>
              <w:rPr>
                <w:b/>
                <w:bCs/>
                <w:i/>
                <w:iCs/>
                <w:sz w:val="23"/>
                <w:szCs w:val="23"/>
              </w:rPr>
              <w:t xml:space="preserve">Ожидаемые результаты: </w:t>
            </w:r>
          </w:p>
          <w:p w:rsidR="009111B7" w:rsidRDefault="009111B7" w:rsidP="009111B7">
            <w:pPr>
              <w:pStyle w:val="Default"/>
              <w:rPr>
                <w:sz w:val="23"/>
                <w:szCs w:val="23"/>
              </w:rPr>
            </w:pPr>
            <w:r>
              <w:rPr>
                <w:i/>
                <w:iCs/>
                <w:sz w:val="23"/>
                <w:szCs w:val="23"/>
              </w:rPr>
              <w:t xml:space="preserve">Предметные: </w:t>
            </w:r>
          </w:p>
          <w:p w:rsidR="009111B7" w:rsidRDefault="009111B7" w:rsidP="005D0E01">
            <w:pPr>
              <w:pStyle w:val="Default"/>
              <w:numPr>
                <w:ilvl w:val="0"/>
                <w:numId w:val="8"/>
              </w:numPr>
              <w:spacing w:after="184"/>
              <w:rPr>
                <w:sz w:val="23"/>
                <w:szCs w:val="23"/>
              </w:rPr>
            </w:pPr>
            <w:r>
              <w:rPr>
                <w:sz w:val="23"/>
                <w:szCs w:val="23"/>
              </w:rPr>
              <w:t xml:space="preserve">понимание роли информационных процессов в современном мире; </w:t>
            </w:r>
          </w:p>
          <w:p w:rsidR="009111B7" w:rsidRDefault="009111B7" w:rsidP="005D0E01">
            <w:pPr>
              <w:pStyle w:val="Default"/>
              <w:numPr>
                <w:ilvl w:val="0"/>
                <w:numId w:val="8"/>
              </w:numPr>
              <w:spacing w:after="184"/>
              <w:rPr>
                <w:sz w:val="23"/>
                <w:szCs w:val="23"/>
              </w:rPr>
            </w:pPr>
            <w:r>
              <w:rPr>
                <w:sz w:val="23"/>
                <w:szCs w:val="23"/>
              </w:rPr>
              <w:t xml:space="preserve">формирование информационной и алгоритмической культуры; </w:t>
            </w:r>
          </w:p>
          <w:p w:rsidR="009111B7" w:rsidRDefault="009111B7" w:rsidP="005D0E01">
            <w:pPr>
              <w:pStyle w:val="Default"/>
              <w:numPr>
                <w:ilvl w:val="0"/>
                <w:numId w:val="8"/>
              </w:numPr>
              <w:spacing w:after="184"/>
              <w:rPr>
                <w:sz w:val="23"/>
                <w:szCs w:val="23"/>
              </w:rPr>
            </w:pPr>
            <w:r>
              <w:rPr>
                <w:sz w:val="23"/>
                <w:szCs w:val="23"/>
              </w:rPr>
              <w:t>формирование представления об изучаемых понятиях: ин</w:t>
            </w:r>
            <w:r w:rsidR="00FF2F4D">
              <w:rPr>
                <w:sz w:val="23"/>
                <w:szCs w:val="23"/>
              </w:rPr>
              <w:t>формация, алгоритм, модель, про</w:t>
            </w:r>
            <w:r>
              <w:rPr>
                <w:sz w:val="23"/>
                <w:szCs w:val="23"/>
              </w:rPr>
              <w:t xml:space="preserve">грамма и их свойствах; </w:t>
            </w:r>
          </w:p>
          <w:p w:rsidR="009111B7" w:rsidRPr="005D0E01" w:rsidRDefault="009111B7" w:rsidP="009111B7">
            <w:pPr>
              <w:pStyle w:val="Default"/>
              <w:numPr>
                <w:ilvl w:val="0"/>
                <w:numId w:val="8"/>
              </w:numPr>
              <w:spacing w:after="179"/>
              <w:rPr>
                <w:sz w:val="23"/>
                <w:szCs w:val="23"/>
              </w:rPr>
            </w:pPr>
            <w:r w:rsidRPr="005D0E01">
              <w:rPr>
                <w:sz w:val="23"/>
                <w:szCs w:val="23"/>
              </w:rPr>
              <w:t xml:space="preserve">развитие алгоритмического и системного мышления, </w:t>
            </w:r>
            <w:proofErr w:type="gramStart"/>
            <w:r w:rsidRPr="005D0E01">
              <w:rPr>
                <w:sz w:val="23"/>
                <w:szCs w:val="23"/>
              </w:rPr>
              <w:t>необходимых</w:t>
            </w:r>
            <w:proofErr w:type="gramEnd"/>
            <w:r w:rsidRPr="005D0E01">
              <w:rPr>
                <w:sz w:val="23"/>
                <w:szCs w:val="23"/>
              </w:rPr>
              <w:t xml:space="preserve"> для профессиональной деятельности в современном обществе; </w:t>
            </w:r>
          </w:p>
          <w:p w:rsidR="009111B7" w:rsidRDefault="009111B7" w:rsidP="005D0E01">
            <w:pPr>
              <w:pStyle w:val="Default"/>
              <w:numPr>
                <w:ilvl w:val="0"/>
                <w:numId w:val="8"/>
              </w:numPr>
              <w:spacing w:after="179"/>
              <w:rPr>
                <w:sz w:val="23"/>
                <w:szCs w:val="23"/>
              </w:rPr>
            </w:pPr>
            <w:r>
              <w:rPr>
                <w:sz w:val="23"/>
                <w:szCs w:val="23"/>
              </w:rPr>
              <w:t xml:space="preserve">развитие умений составить и записать алгоритм для конкретного исполнителя; </w:t>
            </w:r>
          </w:p>
          <w:p w:rsidR="009111B7" w:rsidRDefault="009111B7" w:rsidP="005D0E01">
            <w:pPr>
              <w:pStyle w:val="Default"/>
              <w:numPr>
                <w:ilvl w:val="0"/>
                <w:numId w:val="8"/>
              </w:numPr>
              <w:spacing w:after="179"/>
              <w:rPr>
                <w:sz w:val="23"/>
                <w:szCs w:val="23"/>
              </w:rPr>
            </w:pPr>
            <w:r>
              <w:rPr>
                <w:sz w:val="23"/>
                <w:szCs w:val="23"/>
              </w:rPr>
              <w:t xml:space="preserve">формирование знаний об алгоритмических конструкциях, логических значениях и операциях; </w:t>
            </w:r>
          </w:p>
          <w:p w:rsidR="009111B7" w:rsidRDefault="009111B7" w:rsidP="005D0E01">
            <w:pPr>
              <w:pStyle w:val="Default"/>
              <w:numPr>
                <w:ilvl w:val="0"/>
                <w:numId w:val="8"/>
              </w:numPr>
              <w:spacing w:after="179"/>
              <w:rPr>
                <w:sz w:val="23"/>
                <w:szCs w:val="23"/>
              </w:rPr>
            </w:pPr>
            <w:r>
              <w:rPr>
                <w:sz w:val="23"/>
                <w:szCs w:val="23"/>
              </w:rPr>
              <w:t xml:space="preserve">знакомство со средой программирования </w:t>
            </w:r>
            <w:proofErr w:type="spellStart"/>
            <w:r>
              <w:rPr>
                <w:sz w:val="23"/>
                <w:szCs w:val="23"/>
              </w:rPr>
              <w:t>Lego</w:t>
            </w:r>
            <w:proofErr w:type="spellEnd"/>
            <w:r>
              <w:rPr>
                <w:sz w:val="23"/>
                <w:szCs w:val="23"/>
              </w:rPr>
              <w:t xml:space="preserve"> </w:t>
            </w:r>
            <w:proofErr w:type="spellStart"/>
            <w:r>
              <w:rPr>
                <w:sz w:val="23"/>
                <w:szCs w:val="23"/>
              </w:rPr>
              <w:t>Mindstorms</w:t>
            </w:r>
            <w:proofErr w:type="spellEnd"/>
            <w:r>
              <w:rPr>
                <w:sz w:val="23"/>
                <w:szCs w:val="23"/>
              </w:rPr>
              <w:t xml:space="preserve"> EV3, основными алгоритмическими структурами — линейной, ветвлением и циклической; </w:t>
            </w:r>
          </w:p>
          <w:p w:rsidR="009111B7" w:rsidRDefault="009111B7" w:rsidP="005D0E01">
            <w:pPr>
              <w:pStyle w:val="Default"/>
              <w:numPr>
                <w:ilvl w:val="0"/>
                <w:numId w:val="8"/>
              </w:numPr>
              <w:spacing w:after="179"/>
              <w:rPr>
                <w:sz w:val="23"/>
                <w:szCs w:val="23"/>
              </w:rPr>
            </w:pPr>
            <w:r>
              <w:rPr>
                <w:sz w:val="23"/>
                <w:szCs w:val="23"/>
              </w:rPr>
              <w:lastRenderedPageBreak/>
              <w:t xml:space="preserve">формирование умений формализации и структурирования информации </w:t>
            </w:r>
          </w:p>
          <w:p w:rsidR="009111B7" w:rsidRDefault="009111B7" w:rsidP="005D0E01">
            <w:pPr>
              <w:pStyle w:val="Default"/>
              <w:numPr>
                <w:ilvl w:val="0"/>
                <w:numId w:val="8"/>
              </w:numPr>
              <w:rPr>
                <w:sz w:val="23"/>
                <w:szCs w:val="23"/>
              </w:rPr>
            </w:pPr>
            <w:r>
              <w:rPr>
                <w:sz w:val="23"/>
                <w:szCs w:val="23"/>
              </w:rPr>
              <w:t xml:space="preserve">формирование навыков и умений безопасного и целесообразного поведения при работе с компьютерными программами и в Интернете. </w:t>
            </w:r>
          </w:p>
          <w:p w:rsidR="009111B7" w:rsidRDefault="009111B7" w:rsidP="009111B7">
            <w:pPr>
              <w:pStyle w:val="Default"/>
              <w:rPr>
                <w:sz w:val="23"/>
                <w:szCs w:val="23"/>
              </w:rPr>
            </w:pPr>
            <w:proofErr w:type="spellStart"/>
            <w:r>
              <w:rPr>
                <w:i/>
                <w:iCs/>
                <w:sz w:val="23"/>
                <w:szCs w:val="23"/>
              </w:rPr>
              <w:t>Метапредметные</w:t>
            </w:r>
            <w:proofErr w:type="spellEnd"/>
            <w:r>
              <w:rPr>
                <w:i/>
                <w:iCs/>
                <w:sz w:val="23"/>
                <w:szCs w:val="23"/>
              </w:rPr>
              <w:t xml:space="preserve">: </w:t>
            </w:r>
          </w:p>
          <w:p w:rsidR="009111B7" w:rsidRDefault="009111B7" w:rsidP="005D0E01">
            <w:pPr>
              <w:pStyle w:val="Default"/>
              <w:numPr>
                <w:ilvl w:val="0"/>
                <w:numId w:val="9"/>
              </w:numPr>
              <w:spacing w:after="184"/>
              <w:rPr>
                <w:sz w:val="23"/>
                <w:szCs w:val="23"/>
              </w:rPr>
            </w:pPr>
            <w:r>
              <w:rPr>
                <w:sz w:val="23"/>
                <w:szCs w:val="23"/>
              </w:rPr>
              <w:t xml:space="preserve">развитие </w:t>
            </w:r>
            <w:proofErr w:type="gramStart"/>
            <w:r>
              <w:rPr>
                <w:sz w:val="23"/>
                <w:szCs w:val="23"/>
              </w:rPr>
              <w:t>ИКТ-компетентности</w:t>
            </w:r>
            <w:proofErr w:type="gramEnd"/>
            <w:r>
              <w:rPr>
                <w:sz w:val="23"/>
                <w:szCs w:val="23"/>
              </w:rPr>
              <w:t xml:space="preserve"> </w:t>
            </w:r>
          </w:p>
          <w:p w:rsidR="009111B7" w:rsidRDefault="009111B7" w:rsidP="005D0E01">
            <w:pPr>
              <w:pStyle w:val="Default"/>
              <w:numPr>
                <w:ilvl w:val="0"/>
                <w:numId w:val="9"/>
              </w:numPr>
              <w:spacing w:after="184"/>
              <w:rPr>
                <w:sz w:val="23"/>
                <w:szCs w:val="23"/>
              </w:rPr>
            </w:pPr>
            <w:r>
              <w:rPr>
                <w:sz w:val="23"/>
                <w:szCs w:val="23"/>
              </w:rPr>
              <w:t xml:space="preserve">осуществление целенаправленного поиска информации, анализа и оценки свойств </w:t>
            </w:r>
            <w:proofErr w:type="gramStart"/>
            <w:r>
              <w:rPr>
                <w:sz w:val="23"/>
                <w:szCs w:val="23"/>
              </w:rPr>
              <w:t>получен-ной</w:t>
            </w:r>
            <w:proofErr w:type="gramEnd"/>
            <w:r>
              <w:rPr>
                <w:sz w:val="23"/>
                <w:szCs w:val="23"/>
              </w:rPr>
              <w:t xml:space="preserve"> информации с точки зрения решаемой задачи; </w:t>
            </w:r>
          </w:p>
          <w:p w:rsidR="009111B7" w:rsidRPr="005D0E01" w:rsidRDefault="009111B7" w:rsidP="009111B7">
            <w:pPr>
              <w:pStyle w:val="Default"/>
              <w:numPr>
                <w:ilvl w:val="0"/>
                <w:numId w:val="9"/>
              </w:numPr>
              <w:rPr>
                <w:sz w:val="23"/>
                <w:szCs w:val="23"/>
              </w:rPr>
            </w:pPr>
            <w:r w:rsidRPr="005D0E01">
              <w:rPr>
                <w:sz w:val="23"/>
                <w:szCs w:val="23"/>
              </w:rPr>
              <w:t xml:space="preserve">целенаправленное использование информации в процессе управления робототехнических моделей; </w:t>
            </w:r>
          </w:p>
          <w:p w:rsidR="009111B7" w:rsidRPr="009111B7" w:rsidRDefault="009111B7" w:rsidP="009111B7">
            <w:pPr>
              <w:autoSpaceDE w:val="0"/>
              <w:autoSpaceDN w:val="0"/>
              <w:adjustRightInd w:val="0"/>
              <w:spacing w:after="0" w:line="240" w:lineRule="auto"/>
              <w:rPr>
                <w:rFonts w:ascii="Symbol" w:hAnsi="Symbol" w:cs="Symbol"/>
                <w:color w:val="000000"/>
                <w:sz w:val="24"/>
                <w:szCs w:val="24"/>
              </w:rPr>
            </w:pPr>
          </w:p>
          <w:p w:rsidR="009111B7" w:rsidRPr="005D0E01" w:rsidRDefault="009111B7" w:rsidP="005D0E01">
            <w:pPr>
              <w:pStyle w:val="a5"/>
              <w:numPr>
                <w:ilvl w:val="0"/>
                <w:numId w:val="9"/>
              </w:numPr>
              <w:autoSpaceDE w:val="0"/>
              <w:autoSpaceDN w:val="0"/>
              <w:adjustRightInd w:val="0"/>
              <w:spacing w:after="179" w:line="240" w:lineRule="auto"/>
              <w:rPr>
                <w:rFonts w:ascii="Times New Roman" w:hAnsi="Times New Roman" w:cs="Times New Roman"/>
                <w:color w:val="000000"/>
                <w:sz w:val="23"/>
                <w:szCs w:val="23"/>
              </w:rPr>
            </w:pPr>
            <w:r w:rsidRPr="005D0E01">
              <w:rPr>
                <w:rFonts w:ascii="Symbol" w:hAnsi="Symbol" w:cs="Symbol"/>
                <w:color w:val="000000"/>
                <w:sz w:val="23"/>
                <w:szCs w:val="23"/>
              </w:rPr>
              <w:t></w:t>
            </w:r>
            <w:r w:rsidRPr="005D0E01">
              <w:rPr>
                <w:rFonts w:ascii="Times New Roman" w:hAnsi="Times New Roman" w:cs="Times New Roman"/>
                <w:color w:val="000000"/>
                <w:sz w:val="23"/>
                <w:szCs w:val="23"/>
              </w:rPr>
              <w:t xml:space="preserve">умение самостоятельно планировать пути достижения целей, осознанно выбирать наиболее эффективные способы решения программных и конструкторских задач; </w:t>
            </w:r>
          </w:p>
          <w:p w:rsidR="009111B7" w:rsidRPr="005D0E01" w:rsidRDefault="009111B7" w:rsidP="005D0E01">
            <w:pPr>
              <w:pStyle w:val="a5"/>
              <w:numPr>
                <w:ilvl w:val="0"/>
                <w:numId w:val="9"/>
              </w:numPr>
              <w:autoSpaceDE w:val="0"/>
              <w:autoSpaceDN w:val="0"/>
              <w:adjustRightInd w:val="0"/>
              <w:spacing w:after="179" w:line="240" w:lineRule="auto"/>
              <w:rPr>
                <w:rFonts w:ascii="Times New Roman" w:hAnsi="Times New Roman" w:cs="Times New Roman"/>
                <w:color w:val="000000"/>
                <w:sz w:val="23"/>
                <w:szCs w:val="23"/>
              </w:rPr>
            </w:pPr>
            <w:r w:rsidRPr="005D0E01">
              <w:rPr>
                <w:rFonts w:ascii="Times New Roman" w:hAnsi="Times New Roman" w:cs="Times New Roman"/>
                <w:color w:val="000000"/>
                <w:sz w:val="23"/>
                <w:szCs w:val="23"/>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proofErr w:type="gramStart"/>
            <w:r w:rsidRPr="005D0E01">
              <w:rPr>
                <w:rFonts w:ascii="Times New Roman" w:hAnsi="Times New Roman" w:cs="Times New Roman"/>
                <w:color w:val="000000"/>
                <w:sz w:val="23"/>
                <w:szCs w:val="23"/>
              </w:rPr>
              <w:t>изменяю-</w:t>
            </w:r>
            <w:proofErr w:type="spellStart"/>
            <w:r w:rsidRPr="005D0E01">
              <w:rPr>
                <w:rFonts w:ascii="Times New Roman" w:hAnsi="Times New Roman" w:cs="Times New Roman"/>
                <w:color w:val="000000"/>
                <w:sz w:val="23"/>
                <w:szCs w:val="23"/>
              </w:rPr>
              <w:t>щейся</w:t>
            </w:r>
            <w:proofErr w:type="spellEnd"/>
            <w:proofErr w:type="gramEnd"/>
            <w:r w:rsidRPr="005D0E01">
              <w:rPr>
                <w:rFonts w:ascii="Times New Roman" w:hAnsi="Times New Roman" w:cs="Times New Roman"/>
                <w:color w:val="000000"/>
                <w:sz w:val="23"/>
                <w:szCs w:val="23"/>
              </w:rPr>
              <w:t xml:space="preserve"> ситуацией; </w:t>
            </w:r>
          </w:p>
          <w:p w:rsidR="009111B7" w:rsidRPr="005D0E01" w:rsidRDefault="009111B7" w:rsidP="005D0E01">
            <w:pPr>
              <w:pStyle w:val="a5"/>
              <w:numPr>
                <w:ilvl w:val="0"/>
                <w:numId w:val="9"/>
              </w:numPr>
              <w:autoSpaceDE w:val="0"/>
              <w:autoSpaceDN w:val="0"/>
              <w:adjustRightInd w:val="0"/>
              <w:spacing w:after="179" w:line="240" w:lineRule="auto"/>
              <w:rPr>
                <w:rFonts w:ascii="Times New Roman" w:hAnsi="Times New Roman" w:cs="Times New Roman"/>
                <w:color w:val="000000"/>
                <w:sz w:val="23"/>
                <w:szCs w:val="23"/>
              </w:rPr>
            </w:pPr>
            <w:r w:rsidRPr="005D0E01">
              <w:rPr>
                <w:rFonts w:ascii="Times New Roman" w:hAnsi="Times New Roman" w:cs="Times New Roman"/>
                <w:color w:val="000000"/>
                <w:sz w:val="23"/>
                <w:szCs w:val="23"/>
              </w:rPr>
              <w:t xml:space="preserve">умение оценивать правильность выполнения учебной задачи и собственные возможности ее решения; </w:t>
            </w:r>
          </w:p>
          <w:p w:rsidR="009111B7" w:rsidRPr="005D0E01" w:rsidRDefault="009111B7" w:rsidP="005D0E01">
            <w:pPr>
              <w:pStyle w:val="a5"/>
              <w:numPr>
                <w:ilvl w:val="0"/>
                <w:numId w:val="9"/>
              </w:numPr>
              <w:autoSpaceDE w:val="0"/>
              <w:autoSpaceDN w:val="0"/>
              <w:adjustRightInd w:val="0"/>
              <w:spacing w:after="179" w:line="240" w:lineRule="auto"/>
              <w:rPr>
                <w:rFonts w:ascii="Times New Roman" w:hAnsi="Times New Roman" w:cs="Times New Roman"/>
                <w:color w:val="000000"/>
                <w:sz w:val="23"/>
                <w:szCs w:val="23"/>
              </w:rPr>
            </w:pPr>
            <w:r w:rsidRPr="005D0E01">
              <w:rPr>
                <w:rFonts w:ascii="Times New Roman" w:hAnsi="Times New Roman" w:cs="Times New Roman"/>
                <w:color w:val="000000"/>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9111B7" w:rsidRPr="005D0E01" w:rsidRDefault="009111B7" w:rsidP="005D0E01">
            <w:pPr>
              <w:pStyle w:val="a5"/>
              <w:numPr>
                <w:ilvl w:val="0"/>
                <w:numId w:val="9"/>
              </w:numPr>
              <w:autoSpaceDE w:val="0"/>
              <w:autoSpaceDN w:val="0"/>
              <w:adjustRightInd w:val="0"/>
              <w:spacing w:after="179" w:line="240" w:lineRule="auto"/>
              <w:rPr>
                <w:rFonts w:ascii="Times New Roman" w:hAnsi="Times New Roman" w:cs="Times New Roman"/>
                <w:color w:val="000000"/>
                <w:sz w:val="23"/>
                <w:szCs w:val="23"/>
              </w:rPr>
            </w:pPr>
            <w:r w:rsidRPr="005D0E01">
              <w:rPr>
                <w:rFonts w:ascii="Times New Roman" w:hAnsi="Times New Roman" w:cs="Times New Roman"/>
                <w:color w:val="000000"/>
                <w:sz w:val="23"/>
                <w:szCs w:val="23"/>
              </w:rPr>
              <w:t xml:space="preserve">умения строить </w:t>
            </w:r>
            <w:proofErr w:type="gramStart"/>
            <w:r w:rsidRPr="005D0E01">
              <w:rPr>
                <w:rFonts w:ascii="Times New Roman" w:hAnsi="Times New Roman" w:cs="Times New Roman"/>
                <w:color w:val="000000"/>
                <w:sz w:val="23"/>
                <w:szCs w:val="23"/>
              </w:rPr>
              <w:t>логическое рассуждение</w:t>
            </w:r>
            <w:proofErr w:type="gramEnd"/>
            <w:r w:rsidRPr="005D0E01">
              <w:rPr>
                <w:rFonts w:ascii="Times New Roman" w:hAnsi="Times New Roman" w:cs="Times New Roman"/>
                <w:color w:val="000000"/>
                <w:sz w:val="23"/>
                <w:szCs w:val="23"/>
              </w:rPr>
              <w:t xml:space="preserve">, умозаключение (индуктивное, дедуктивное и по аналогии) и делать выводы; </w:t>
            </w:r>
          </w:p>
          <w:p w:rsidR="009111B7" w:rsidRPr="005D0E01" w:rsidRDefault="009111B7" w:rsidP="005D0E01">
            <w:pPr>
              <w:pStyle w:val="a5"/>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5D0E01">
              <w:rPr>
                <w:rFonts w:ascii="Times New Roman" w:hAnsi="Times New Roman" w:cs="Times New Roman"/>
                <w:color w:val="000000"/>
                <w:sz w:val="23"/>
                <w:szCs w:val="23"/>
              </w:rPr>
              <w:t>умение создавать, применять и преобразовывать знаки и</w:t>
            </w:r>
            <w:r w:rsidR="005D0E01">
              <w:rPr>
                <w:rFonts w:ascii="Times New Roman" w:hAnsi="Times New Roman" w:cs="Times New Roman"/>
                <w:color w:val="000000"/>
                <w:sz w:val="23"/>
                <w:szCs w:val="23"/>
              </w:rPr>
              <w:t xml:space="preserve"> символы, модели и схемы для ре</w:t>
            </w:r>
            <w:r w:rsidRPr="005D0E01">
              <w:rPr>
                <w:rFonts w:ascii="Times New Roman" w:hAnsi="Times New Roman" w:cs="Times New Roman"/>
                <w:color w:val="000000"/>
                <w:sz w:val="23"/>
                <w:szCs w:val="23"/>
              </w:rPr>
              <w:t xml:space="preserve">шения практических задач. </w:t>
            </w:r>
          </w:p>
          <w:p w:rsidR="009111B7" w:rsidRPr="009111B7" w:rsidRDefault="009111B7" w:rsidP="009111B7">
            <w:pPr>
              <w:autoSpaceDE w:val="0"/>
              <w:autoSpaceDN w:val="0"/>
              <w:adjustRightInd w:val="0"/>
              <w:spacing w:after="0" w:line="240" w:lineRule="auto"/>
              <w:rPr>
                <w:rFonts w:ascii="Times New Roman" w:hAnsi="Times New Roman" w:cs="Times New Roman"/>
                <w:color w:val="000000"/>
                <w:sz w:val="23"/>
                <w:szCs w:val="23"/>
              </w:rPr>
            </w:pPr>
            <w:r w:rsidRPr="009111B7">
              <w:rPr>
                <w:rFonts w:ascii="Times New Roman" w:hAnsi="Times New Roman" w:cs="Times New Roman"/>
                <w:i/>
                <w:iCs/>
                <w:color w:val="000000"/>
                <w:sz w:val="23"/>
                <w:szCs w:val="23"/>
              </w:rPr>
              <w:t xml:space="preserve">Личностные: </w:t>
            </w:r>
          </w:p>
          <w:p w:rsidR="009111B7" w:rsidRPr="005D0E01" w:rsidRDefault="009111B7" w:rsidP="005D0E01">
            <w:pPr>
              <w:pStyle w:val="a5"/>
              <w:numPr>
                <w:ilvl w:val="0"/>
                <w:numId w:val="10"/>
              </w:numPr>
              <w:autoSpaceDE w:val="0"/>
              <w:autoSpaceDN w:val="0"/>
              <w:adjustRightInd w:val="0"/>
              <w:spacing w:after="179" w:line="240" w:lineRule="auto"/>
              <w:rPr>
                <w:rFonts w:ascii="Times New Roman" w:hAnsi="Times New Roman" w:cs="Times New Roman"/>
                <w:color w:val="000000"/>
                <w:sz w:val="23"/>
                <w:szCs w:val="23"/>
              </w:rPr>
            </w:pPr>
            <w:r w:rsidRPr="005D0E01">
              <w:rPr>
                <w:rFonts w:ascii="Times New Roman" w:hAnsi="Times New Roman" w:cs="Times New Roman"/>
                <w:color w:val="000000"/>
                <w:sz w:val="23"/>
                <w:szCs w:val="23"/>
              </w:rPr>
              <w:t xml:space="preserve">понимание и умение объяснять закономерности протекания информационных процессов в системах различной природы, их общность и особенности; </w:t>
            </w:r>
          </w:p>
          <w:p w:rsidR="009111B7" w:rsidRPr="005D0E01" w:rsidRDefault="009111B7" w:rsidP="005D0E01">
            <w:pPr>
              <w:pStyle w:val="a5"/>
              <w:numPr>
                <w:ilvl w:val="0"/>
                <w:numId w:val="10"/>
              </w:numPr>
              <w:autoSpaceDE w:val="0"/>
              <w:autoSpaceDN w:val="0"/>
              <w:adjustRightInd w:val="0"/>
              <w:spacing w:after="179" w:line="240" w:lineRule="auto"/>
              <w:rPr>
                <w:rFonts w:ascii="Times New Roman" w:hAnsi="Times New Roman" w:cs="Times New Roman"/>
                <w:color w:val="000000"/>
                <w:sz w:val="23"/>
                <w:szCs w:val="23"/>
              </w:rPr>
            </w:pPr>
            <w:r w:rsidRPr="005D0E01">
              <w:rPr>
                <w:rFonts w:ascii="Times New Roman" w:hAnsi="Times New Roman" w:cs="Times New Roman"/>
                <w:color w:val="000000"/>
                <w:sz w:val="23"/>
                <w:szCs w:val="23"/>
              </w:rPr>
              <w:t xml:space="preserve">умение описывать, используя понятия информатики, </w:t>
            </w:r>
            <w:r w:rsidR="005D0E01">
              <w:rPr>
                <w:rFonts w:ascii="Times New Roman" w:hAnsi="Times New Roman" w:cs="Times New Roman"/>
                <w:color w:val="000000"/>
                <w:sz w:val="23"/>
                <w:szCs w:val="23"/>
              </w:rPr>
              <w:t>информационные процессы функцио</w:t>
            </w:r>
            <w:r w:rsidRPr="005D0E01">
              <w:rPr>
                <w:rFonts w:ascii="Times New Roman" w:hAnsi="Times New Roman" w:cs="Times New Roman"/>
                <w:color w:val="000000"/>
                <w:sz w:val="23"/>
                <w:szCs w:val="23"/>
              </w:rPr>
              <w:t xml:space="preserve">нирования, развития, управления в природных, социальных и технических системах; </w:t>
            </w:r>
          </w:p>
          <w:p w:rsidR="009111B7" w:rsidRPr="005D0E01" w:rsidRDefault="009111B7" w:rsidP="005D0E01">
            <w:pPr>
              <w:pStyle w:val="a5"/>
              <w:numPr>
                <w:ilvl w:val="0"/>
                <w:numId w:val="10"/>
              </w:numPr>
              <w:autoSpaceDE w:val="0"/>
              <w:autoSpaceDN w:val="0"/>
              <w:adjustRightInd w:val="0"/>
              <w:spacing w:after="179" w:line="240" w:lineRule="auto"/>
              <w:rPr>
                <w:rFonts w:ascii="Times New Roman" w:hAnsi="Times New Roman" w:cs="Times New Roman"/>
                <w:color w:val="000000"/>
                <w:sz w:val="23"/>
                <w:szCs w:val="23"/>
              </w:rPr>
            </w:pPr>
            <w:r w:rsidRPr="005D0E01">
              <w:rPr>
                <w:rFonts w:ascii="Times New Roman" w:hAnsi="Times New Roman" w:cs="Times New Roman"/>
                <w:color w:val="000000"/>
                <w:sz w:val="23"/>
                <w:szCs w:val="23"/>
              </w:rPr>
              <w:t xml:space="preserve">организация целенаправленного поиска и использования информационных ресурсов, </w:t>
            </w:r>
            <w:proofErr w:type="gramStart"/>
            <w:r w:rsidRPr="005D0E01">
              <w:rPr>
                <w:rFonts w:ascii="Times New Roman" w:hAnsi="Times New Roman" w:cs="Times New Roman"/>
                <w:color w:val="000000"/>
                <w:sz w:val="23"/>
                <w:szCs w:val="23"/>
              </w:rPr>
              <w:t>не-обходимых</w:t>
            </w:r>
            <w:proofErr w:type="gramEnd"/>
            <w:r w:rsidRPr="005D0E01">
              <w:rPr>
                <w:rFonts w:ascii="Times New Roman" w:hAnsi="Times New Roman" w:cs="Times New Roman"/>
                <w:color w:val="000000"/>
                <w:sz w:val="23"/>
                <w:szCs w:val="23"/>
              </w:rPr>
              <w:t xml:space="preserve"> для решения практических задач, </w:t>
            </w:r>
          </w:p>
          <w:p w:rsidR="009111B7" w:rsidRPr="00FF2F4D" w:rsidRDefault="009111B7" w:rsidP="00FF2F4D">
            <w:pPr>
              <w:pStyle w:val="a5"/>
              <w:numPr>
                <w:ilvl w:val="0"/>
                <w:numId w:val="10"/>
              </w:numPr>
              <w:autoSpaceDE w:val="0"/>
              <w:autoSpaceDN w:val="0"/>
              <w:adjustRightInd w:val="0"/>
              <w:spacing w:after="179" w:line="240" w:lineRule="auto"/>
              <w:rPr>
                <w:rFonts w:ascii="Times New Roman" w:hAnsi="Times New Roman" w:cs="Times New Roman"/>
                <w:color w:val="000000"/>
                <w:sz w:val="23"/>
                <w:szCs w:val="23"/>
              </w:rPr>
            </w:pPr>
            <w:r w:rsidRPr="00FF2F4D">
              <w:rPr>
                <w:rFonts w:ascii="Times New Roman" w:hAnsi="Times New Roman" w:cs="Times New Roman"/>
                <w:color w:val="000000"/>
                <w:sz w:val="23"/>
                <w:szCs w:val="23"/>
              </w:rPr>
              <w:t xml:space="preserve">оперирование информационными объектами, их преобразования на основе формальных правил; </w:t>
            </w:r>
          </w:p>
          <w:p w:rsidR="009111B7" w:rsidRPr="00FF2F4D" w:rsidRDefault="009111B7" w:rsidP="00FF2F4D">
            <w:pPr>
              <w:pStyle w:val="a5"/>
              <w:numPr>
                <w:ilvl w:val="0"/>
                <w:numId w:val="10"/>
              </w:numPr>
              <w:autoSpaceDE w:val="0"/>
              <w:autoSpaceDN w:val="0"/>
              <w:adjustRightInd w:val="0"/>
              <w:spacing w:after="179" w:line="240" w:lineRule="auto"/>
              <w:rPr>
                <w:rFonts w:ascii="Times New Roman" w:hAnsi="Times New Roman" w:cs="Times New Roman"/>
                <w:color w:val="000000"/>
                <w:sz w:val="23"/>
                <w:szCs w:val="23"/>
              </w:rPr>
            </w:pPr>
            <w:proofErr w:type="gramStart"/>
            <w:r w:rsidRPr="00FF2F4D">
              <w:rPr>
                <w:rFonts w:ascii="Times New Roman" w:hAnsi="Times New Roman" w:cs="Times New Roman"/>
                <w:color w:val="000000"/>
                <w:sz w:val="23"/>
                <w:szCs w:val="23"/>
              </w:rPr>
              <w:t xml:space="preserve">применение программирования и робототехники для решения учебных и практических за-дач из областей, изучаемых в различных школьных предметах, </w:t>
            </w:r>
            <w:proofErr w:type="gramEnd"/>
          </w:p>
          <w:p w:rsidR="009111B7" w:rsidRPr="00FF2F4D" w:rsidRDefault="009111B7" w:rsidP="00FF2F4D">
            <w:pPr>
              <w:pStyle w:val="a5"/>
              <w:numPr>
                <w:ilvl w:val="0"/>
                <w:numId w:val="10"/>
              </w:numPr>
              <w:autoSpaceDE w:val="0"/>
              <w:autoSpaceDN w:val="0"/>
              <w:adjustRightInd w:val="0"/>
              <w:spacing w:after="179" w:line="240" w:lineRule="auto"/>
              <w:rPr>
                <w:rFonts w:ascii="Times New Roman" w:hAnsi="Times New Roman" w:cs="Times New Roman"/>
                <w:color w:val="000000"/>
                <w:sz w:val="23"/>
                <w:szCs w:val="23"/>
              </w:rPr>
            </w:pPr>
            <w:r w:rsidRPr="00FF2F4D">
              <w:rPr>
                <w:rFonts w:ascii="Times New Roman" w:hAnsi="Times New Roman" w:cs="Times New Roman"/>
                <w:color w:val="000000"/>
                <w:sz w:val="23"/>
                <w:szCs w:val="23"/>
              </w:rPr>
              <w:t xml:space="preserve">приобретение опыта выполнения индивидуальных и коллективных проектов, </w:t>
            </w:r>
          </w:p>
          <w:p w:rsidR="009111B7" w:rsidRPr="00FF2F4D" w:rsidRDefault="009111B7" w:rsidP="00FF2F4D">
            <w:pPr>
              <w:pStyle w:val="a5"/>
              <w:numPr>
                <w:ilvl w:val="0"/>
                <w:numId w:val="10"/>
              </w:numPr>
              <w:autoSpaceDE w:val="0"/>
              <w:autoSpaceDN w:val="0"/>
              <w:adjustRightInd w:val="0"/>
              <w:spacing w:after="179" w:line="240" w:lineRule="auto"/>
              <w:rPr>
                <w:rFonts w:ascii="Times New Roman" w:hAnsi="Times New Roman" w:cs="Times New Roman"/>
                <w:color w:val="000000"/>
                <w:sz w:val="23"/>
                <w:szCs w:val="23"/>
              </w:rPr>
            </w:pPr>
            <w:r w:rsidRPr="00FF2F4D">
              <w:rPr>
                <w:rFonts w:ascii="Times New Roman" w:hAnsi="Times New Roman" w:cs="Times New Roman"/>
                <w:color w:val="000000"/>
                <w:sz w:val="23"/>
                <w:szCs w:val="23"/>
              </w:rPr>
              <w:t xml:space="preserve">получение представления о таких методах современного научного познания, как системно-информационный анализ, информационное моделирование, компьютерный эксперимент; </w:t>
            </w:r>
          </w:p>
          <w:p w:rsidR="009111B7" w:rsidRPr="00FF2F4D" w:rsidRDefault="009111B7" w:rsidP="00FF2F4D">
            <w:pPr>
              <w:pStyle w:val="a5"/>
              <w:numPr>
                <w:ilvl w:val="0"/>
                <w:numId w:val="10"/>
              </w:numPr>
              <w:autoSpaceDE w:val="0"/>
              <w:autoSpaceDN w:val="0"/>
              <w:adjustRightInd w:val="0"/>
              <w:spacing w:after="179" w:line="240" w:lineRule="auto"/>
              <w:rPr>
                <w:rFonts w:ascii="Times New Roman" w:hAnsi="Times New Roman" w:cs="Times New Roman"/>
                <w:color w:val="000000"/>
                <w:sz w:val="23"/>
                <w:szCs w:val="23"/>
              </w:rPr>
            </w:pPr>
            <w:r w:rsidRPr="00FF2F4D">
              <w:rPr>
                <w:rFonts w:ascii="Times New Roman" w:hAnsi="Times New Roman" w:cs="Times New Roman"/>
                <w:color w:val="000000"/>
                <w:sz w:val="23"/>
                <w:szCs w:val="23"/>
              </w:rPr>
              <w:t xml:space="preserve">использование необходимый математический аппарат при решении учебных и </w:t>
            </w:r>
            <w:proofErr w:type="spellStart"/>
            <w:proofErr w:type="gramStart"/>
            <w:r w:rsidRPr="00FF2F4D">
              <w:rPr>
                <w:rFonts w:ascii="Times New Roman" w:hAnsi="Times New Roman" w:cs="Times New Roman"/>
                <w:color w:val="000000"/>
                <w:sz w:val="23"/>
                <w:szCs w:val="23"/>
              </w:rPr>
              <w:t>практиче-ских</w:t>
            </w:r>
            <w:proofErr w:type="spellEnd"/>
            <w:proofErr w:type="gramEnd"/>
            <w:r w:rsidRPr="00FF2F4D">
              <w:rPr>
                <w:rFonts w:ascii="Times New Roman" w:hAnsi="Times New Roman" w:cs="Times New Roman"/>
                <w:color w:val="000000"/>
                <w:sz w:val="23"/>
                <w:szCs w:val="23"/>
              </w:rPr>
              <w:t xml:space="preserve"> задач информатики; </w:t>
            </w:r>
          </w:p>
          <w:p w:rsidR="009111B7" w:rsidRPr="00FF2F4D" w:rsidRDefault="009111B7" w:rsidP="00FF2F4D">
            <w:pPr>
              <w:pStyle w:val="a5"/>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FF2F4D">
              <w:rPr>
                <w:rFonts w:ascii="Times New Roman" w:hAnsi="Times New Roman" w:cs="Times New Roman"/>
                <w:color w:val="000000"/>
                <w:sz w:val="23"/>
                <w:szCs w:val="23"/>
              </w:rPr>
              <w:t xml:space="preserve">освоение способов алгоритмизации и формализованного представления данных. </w:t>
            </w:r>
          </w:p>
          <w:p w:rsidR="009111B7" w:rsidRPr="009111B7" w:rsidRDefault="009111B7" w:rsidP="009111B7">
            <w:pPr>
              <w:autoSpaceDE w:val="0"/>
              <w:autoSpaceDN w:val="0"/>
              <w:adjustRightInd w:val="0"/>
              <w:spacing w:after="0" w:line="240" w:lineRule="auto"/>
              <w:rPr>
                <w:rFonts w:ascii="Times New Roman" w:hAnsi="Times New Roman" w:cs="Times New Roman"/>
                <w:color w:val="000000"/>
                <w:sz w:val="23"/>
                <w:szCs w:val="23"/>
              </w:rPr>
            </w:pPr>
          </w:p>
          <w:p w:rsidR="009111B7" w:rsidRPr="009111B7" w:rsidRDefault="009111B7" w:rsidP="009111B7">
            <w:pPr>
              <w:autoSpaceDE w:val="0"/>
              <w:autoSpaceDN w:val="0"/>
              <w:adjustRightInd w:val="0"/>
              <w:spacing w:after="0" w:line="240" w:lineRule="auto"/>
              <w:rPr>
                <w:rFonts w:ascii="Times New Roman" w:hAnsi="Times New Roman" w:cs="Times New Roman"/>
                <w:color w:val="000000"/>
                <w:sz w:val="23"/>
                <w:szCs w:val="23"/>
              </w:rPr>
            </w:pPr>
            <w:r w:rsidRPr="009111B7">
              <w:rPr>
                <w:rFonts w:ascii="Times New Roman" w:hAnsi="Times New Roman" w:cs="Times New Roman"/>
                <w:b/>
                <w:bCs/>
                <w:color w:val="000000"/>
                <w:sz w:val="23"/>
                <w:szCs w:val="23"/>
              </w:rPr>
              <w:t>Основные итоги реализации данной программы</w:t>
            </w:r>
            <w:r w:rsidRPr="009111B7">
              <w:rPr>
                <w:rFonts w:ascii="Times New Roman" w:hAnsi="Times New Roman" w:cs="Times New Roman"/>
                <w:color w:val="000000"/>
                <w:sz w:val="23"/>
                <w:szCs w:val="23"/>
              </w:rPr>
              <w:t xml:space="preserve">: </w:t>
            </w:r>
          </w:p>
          <w:p w:rsidR="009111B7" w:rsidRDefault="009111B7" w:rsidP="00FF2F4D">
            <w:pPr>
              <w:pStyle w:val="Default"/>
              <w:jc w:val="both"/>
              <w:rPr>
                <w:sz w:val="23"/>
                <w:szCs w:val="23"/>
              </w:rPr>
            </w:pPr>
            <w:r w:rsidRPr="009111B7">
              <w:rPr>
                <w:sz w:val="23"/>
                <w:szCs w:val="23"/>
              </w:rPr>
              <w:t>Результатом занятий робототехникой будет способность учащихся к самостоятельному решению ряда</w:t>
            </w:r>
            <w:r>
              <w:rPr>
                <w:sz w:val="23"/>
                <w:szCs w:val="23"/>
              </w:rPr>
              <w:t xml:space="preserve"> задач с использованием образовательных робототехнических конструкторов, а</w:t>
            </w:r>
          </w:p>
          <w:p w:rsidR="009111B7" w:rsidRDefault="009111B7" w:rsidP="00FF2F4D">
            <w:pPr>
              <w:pStyle w:val="Default"/>
              <w:jc w:val="both"/>
              <w:rPr>
                <w:sz w:val="23"/>
                <w:szCs w:val="23"/>
              </w:rPr>
            </w:pPr>
            <w:r>
              <w:rPr>
                <w:sz w:val="23"/>
                <w:szCs w:val="23"/>
              </w:rPr>
              <w:t>также создание творческих проектов. Конкретный результат каждого заняти</w:t>
            </w:r>
            <w:r w:rsidR="00FF2F4D">
              <w:rPr>
                <w:sz w:val="23"/>
                <w:szCs w:val="23"/>
              </w:rPr>
              <w:t>я – это робот или ме</w:t>
            </w:r>
            <w:r>
              <w:rPr>
                <w:sz w:val="23"/>
                <w:szCs w:val="23"/>
              </w:rPr>
              <w:t>ханизм, выполняющий поставленную задачу. Проверка прово</w:t>
            </w:r>
            <w:r w:rsidR="00FF2F4D">
              <w:rPr>
                <w:sz w:val="23"/>
                <w:szCs w:val="23"/>
              </w:rPr>
              <w:t>дится как визуально – путем сов</w:t>
            </w:r>
            <w:r>
              <w:rPr>
                <w:sz w:val="23"/>
                <w:szCs w:val="23"/>
              </w:rPr>
              <w:t>местного тестирования роботов, так и путем изучения програ</w:t>
            </w:r>
            <w:r w:rsidR="00FF2F4D">
              <w:rPr>
                <w:sz w:val="23"/>
                <w:szCs w:val="23"/>
              </w:rPr>
              <w:t>мм и внутреннего устройства кон</w:t>
            </w:r>
            <w:r>
              <w:rPr>
                <w:sz w:val="23"/>
                <w:szCs w:val="23"/>
              </w:rPr>
              <w:t xml:space="preserve">струкций, созданных учащимися. </w:t>
            </w:r>
          </w:p>
          <w:p w:rsidR="009111B7" w:rsidRDefault="009111B7" w:rsidP="00FF2F4D">
            <w:pPr>
              <w:pStyle w:val="Default"/>
              <w:jc w:val="both"/>
              <w:rPr>
                <w:sz w:val="23"/>
                <w:szCs w:val="23"/>
              </w:rPr>
            </w:pPr>
            <w:r>
              <w:rPr>
                <w:sz w:val="23"/>
                <w:szCs w:val="23"/>
              </w:rPr>
              <w:t xml:space="preserve">Изменения в развитии мелкой моторики, внимательности, аккуратности и особенностей мышления конструктора-изобретателя, которые проявляются при решении конкретных задач. </w:t>
            </w:r>
            <w:r>
              <w:rPr>
                <w:sz w:val="23"/>
                <w:szCs w:val="23"/>
              </w:rPr>
              <w:lastRenderedPageBreak/>
              <w:t xml:space="preserve">Наиболее ярко результат проявляется в успешных выступлениях на состязаниях роботов вне школы, при создании и защите самостоятельного творческого проекта. </w:t>
            </w:r>
          </w:p>
          <w:p w:rsidR="009111B7" w:rsidRDefault="009111B7" w:rsidP="00FF2F4D">
            <w:pPr>
              <w:pStyle w:val="Default"/>
              <w:jc w:val="both"/>
              <w:rPr>
                <w:sz w:val="23"/>
                <w:szCs w:val="23"/>
              </w:rPr>
            </w:pPr>
            <w:r>
              <w:rPr>
                <w:sz w:val="23"/>
                <w:szCs w:val="23"/>
              </w:rPr>
              <w:t>Воспитательный результат занятий робототехникой можно считать достигнутым, если учащиеся проявляют стремление к самостоятельной работе, усовершенствованию известных моделей и алгоритмов, созданию творческих проектов, участвуют в учебно-исследовательских конференциях для школьников, открытых состязаниях роботов. Проявляют интерес к свободному творчеству, во многом демонстрируют и закрепляют его.</w:t>
            </w:r>
          </w:p>
          <w:p w:rsidR="009111B7" w:rsidRDefault="009111B7" w:rsidP="00FF2F4D">
            <w:pPr>
              <w:pStyle w:val="Default"/>
              <w:jc w:val="both"/>
              <w:rPr>
                <w:sz w:val="23"/>
                <w:szCs w:val="23"/>
              </w:rPr>
            </w:pPr>
            <w:r>
              <w:rPr>
                <w:sz w:val="23"/>
                <w:szCs w:val="23"/>
              </w:rPr>
              <w:t xml:space="preserve">Кроме того, простым, но важным результатом будет повышение уровня самоорганизации, чему способствует регулярное содержание набора конструктора в порядке. </w:t>
            </w:r>
          </w:p>
          <w:p w:rsidR="009111B7" w:rsidRDefault="009111B7" w:rsidP="009111B7">
            <w:pPr>
              <w:pStyle w:val="Default"/>
              <w:rPr>
                <w:sz w:val="23"/>
                <w:szCs w:val="23"/>
              </w:rPr>
            </w:pPr>
            <w:r>
              <w:rPr>
                <w:b/>
                <w:bCs/>
                <w:i/>
                <w:iCs/>
                <w:sz w:val="23"/>
                <w:szCs w:val="23"/>
              </w:rPr>
              <w:t xml:space="preserve">Формы подведения итогов </w:t>
            </w:r>
          </w:p>
          <w:p w:rsidR="009111B7" w:rsidRDefault="009111B7" w:rsidP="005D0E01">
            <w:pPr>
              <w:pStyle w:val="Default"/>
              <w:numPr>
                <w:ilvl w:val="0"/>
                <w:numId w:val="2"/>
              </w:numPr>
              <w:spacing w:after="179"/>
              <w:rPr>
                <w:sz w:val="23"/>
                <w:szCs w:val="23"/>
              </w:rPr>
            </w:pPr>
            <w:r>
              <w:rPr>
                <w:sz w:val="23"/>
                <w:szCs w:val="23"/>
              </w:rPr>
              <w:t xml:space="preserve">В течение курса предполагаются регулярные творческие зачеты, на которых решение поставленной заранее известной задачи принимается в свободной форме. При этом тематические состязания роботов также являются методом проверки. </w:t>
            </w:r>
          </w:p>
          <w:p w:rsidR="009111B7" w:rsidRDefault="009111B7" w:rsidP="005D0E01">
            <w:pPr>
              <w:pStyle w:val="Default"/>
              <w:numPr>
                <w:ilvl w:val="0"/>
                <w:numId w:val="2"/>
              </w:numPr>
              <w:spacing w:after="179"/>
              <w:rPr>
                <w:sz w:val="23"/>
                <w:szCs w:val="23"/>
              </w:rPr>
            </w:pPr>
            <w:r>
              <w:rPr>
                <w:sz w:val="23"/>
                <w:szCs w:val="23"/>
              </w:rPr>
              <w:t xml:space="preserve">По окончании курса учащиеся защищают творческий проект, требующий проявить знания и навыки по ключевым темам. </w:t>
            </w:r>
          </w:p>
          <w:p w:rsidR="009111B7" w:rsidRDefault="009111B7" w:rsidP="005D0E01">
            <w:pPr>
              <w:pStyle w:val="Default"/>
              <w:numPr>
                <w:ilvl w:val="0"/>
                <w:numId w:val="2"/>
              </w:numPr>
              <w:spacing w:after="179"/>
              <w:rPr>
                <w:sz w:val="23"/>
                <w:szCs w:val="23"/>
              </w:rPr>
            </w:pPr>
            <w:r>
              <w:rPr>
                <w:sz w:val="23"/>
                <w:szCs w:val="23"/>
              </w:rPr>
              <w:t xml:space="preserve">Анализ результатов участия в открытых конференциях и состязаниях регионального и всероссийского уровня </w:t>
            </w:r>
          </w:p>
          <w:p w:rsidR="009111B7" w:rsidRDefault="009111B7" w:rsidP="005D0E01">
            <w:pPr>
              <w:pStyle w:val="Default"/>
              <w:numPr>
                <w:ilvl w:val="0"/>
                <w:numId w:val="2"/>
              </w:numPr>
              <w:rPr>
                <w:sz w:val="23"/>
                <w:szCs w:val="23"/>
              </w:rPr>
            </w:pPr>
            <w:r>
              <w:rPr>
                <w:sz w:val="23"/>
                <w:szCs w:val="23"/>
              </w:rPr>
              <w:t xml:space="preserve">Организация собственных открытых состязаний роботов с привлечением участников из других учебных заведений. </w:t>
            </w:r>
          </w:p>
          <w:p w:rsidR="009111B7" w:rsidRDefault="009111B7" w:rsidP="009111B7">
            <w:pPr>
              <w:pStyle w:val="Default"/>
              <w:rPr>
                <w:sz w:val="23"/>
                <w:szCs w:val="23"/>
              </w:rPr>
            </w:pPr>
          </w:p>
          <w:p w:rsidR="009111B7" w:rsidRDefault="009111B7" w:rsidP="009111B7">
            <w:pPr>
              <w:pStyle w:val="Default"/>
              <w:rPr>
                <w:sz w:val="23"/>
                <w:szCs w:val="23"/>
              </w:rPr>
            </w:pPr>
            <w:r>
              <w:rPr>
                <w:b/>
                <w:bCs/>
                <w:i/>
                <w:iCs/>
                <w:sz w:val="23"/>
                <w:szCs w:val="23"/>
              </w:rPr>
              <w:t xml:space="preserve">Особенности программы </w:t>
            </w:r>
          </w:p>
          <w:p w:rsidR="009111B7" w:rsidRDefault="009111B7" w:rsidP="005D0E01">
            <w:pPr>
              <w:pStyle w:val="Default"/>
              <w:numPr>
                <w:ilvl w:val="0"/>
                <w:numId w:val="2"/>
              </w:numPr>
              <w:spacing w:after="179"/>
              <w:rPr>
                <w:sz w:val="23"/>
                <w:szCs w:val="23"/>
              </w:rPr>
            </w:pPr>
            <w:r>
              <w:rPr>
                <w:sz w:val="23"/>
                <w:szCs w:val="23"/>
              </w:rPr>
              <w:t xml:space="preserve">Материал адаптирован для уровня восприятия детей, что позволяет начать подготовку инженерных кадров уже с 5 класса школы. </w:t>
            </w:r>
          </w:p>
          <w:p w:rsidR="005D0E01" w:rsidRDefault="009111B7" w:rsidP="005D0E01">
            <w:pPr>
              <w:pStyle w:val="Default"/>
              <w:numPr>
                <w:ilvl w:val="0"/>
                <w:numId w:val="2"/>
              </w:numPr>
            </w:pPr>
            <w:r>
              <w:rPr>
                <w:sz w:val="23"/>
                <w:szCs w:val="23"/>
              </w:rPr>
              <w:t xml:space="preserve">Особенностью данной программы является нацеленность на конечный результат: ребенок создает действующее устройство-робота, которое решает поставленную задачу, </w:t>
            </w:r>
          </w:p>
          <w:p w:rsidR="005D0E01" w:rsidRDefault="005D0E01" w:rsidP="005D0E01">
            <w:pPr>
              <w:pStyle w:val="Default"/>
            </w:pPr>
            <w:r>
              <w:t xml:space="preserve">            посредством программирования. </w:t>
            </w:r>
          </w:p>
          <w:p w:rsidR="009111B7" w:rsidRPr="009111B7" w:rsidRDefault="009111B7" w:rsidP="009111B7">
            <w:pPr>
              <w:pStyle w:val="Default"/>
              <w:rPr>
                <w:rFonts w:ascii="Symbol" w:hAnsi="Symbol" w:cs="Symbol"/>
              </w:rPr>
            </w:pPr>
          </w:p>
          <w:p w:rsidR="009111B7" w:rsidRPr="005D0E01" w:rsidRDefault="009111B7" w:rsidP="005D0E01">
            <w:pPr>
              <w:pStyle w:val="a5"/>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5D0E01">
              <w:rPr>
                <w:rFonts w:ascii="Symbol" w:hAnsi="Symbol" w:cs="Symbol"/>
                <w:color w:val="000000"/>
                <w:sz w:val="23"/>
                <w:szCs w:val="23"/>
              </w:rPr>
              <w:t></w:t>
            </w:r>
            <w:r w:rsidRPr="005D0E01">
              <w:rPr>
                <w:rFonts w:ascii="Symbol" w:hAnsi="Symbol" w:cs="Symbol"/>
                <w:color w:val="000000"/>
                <w:sz w:val="23"/>
                <w:szCs w:val="23"/>
              </w:rPr>
              <w:t></w:t>
            </w:r>
            <w:r w:rsidRPr="005D0E01">
              <w:rPr>
                <w:rFonts w:ascii="Times New Roman" w:hAnsi="Times New Roman" w:cs="Times New Roman"/>
                <w:color w:val="000000"/>
                <w:sz w:val="23"/>
                <w:szCs w:val="23"/>
              </w:rPr>
              <w:t xml:space="preserve">Программа плотно связана с массовыми мероприятиями в научно-технической сфере для детей (дистанционными турнирами, состязаниями, конференциями), что позволяет, не выходя за рамки учебного процесса и учебной организации, принимать активное участие в конкурсах различного уровня: </w:t>
            </w:r>
            <w:proofErr w:type="gramStart"/>
            <w:r w:rsidRPr="005D0E01">
              <w:rPr>
                <w:rFonts w:ascii="Times New Roman" w:hAnsi="Times New Roman" w:cs="Times New Roman"/>
                <w:color w:val="000000"/>
                <w:sz w:val="23"/>
                <w:szCs w:val="23"/>
              </w:rPr>
              <w:t>от</w:t>
            </w:r>
            <w:proofErr w:type="gramEnd"/>
            <w:r w:rsidRPr="005D0E01">
              <w:rPr>
                <w:rFonts w:ascii="Times New Roman" w:hAnsi="Times New Roman" w:cs="Times New Roman"/>
                <w:color w:val="000000"/>
                <w:sz w:val="23"/>
                <w:szCs w:val="23"/>
              </w:rPr>
              <w:t xml:space="preserve"> школьного до международного. </w:t>
            </w:r>
          </w:p>
          <w:p w:rsidR="009111B7" w:rsidRDefault="009111B7" w:rsidP="009111B7">
            <w:pPr>
              <w:pStyle w:val="Default"/>
              <w:rPr>
                <w:sz w:val="23"/>
                <w:szCs w:val="23"/>
              </w:rPr>
            </w:pPr>
          </w:p>
          <w:p w:rsidR="009111B7" w:rsidRDefault="009111B7" w:rsidP="009111B7">
            <w:pPr>
              <w:pStyle w:val="Default"/>
              <w:rPr>
                <w:b/>
                <w:bCs/>
                <w:sz w:val="32"/>
                <w:szCs w:val="32"/>
              </w:rPr>
            </w:pPr>
          </w:p>
          <w:p w:rsidR="009111B7" w:rsidRDefault="009111B7" w:rsidP="009111B7">
            <w:pPr>
              <w:pStyle w:val="Default"/>
              <w:rPr>
                <w:b/>
                <w:bCs/>
                <w:sz w:val="32"/>
                <w:szCs w:val="32"/>
              </w:rPr>
            </w:pPr>
          </w:p>
          <w:p w:rsidR="009111B7" w:rsidRDefault="009111B7" w:rsidP="009111B7">
            <w:pPr>
              <w:pStyle w:val="Default"/>
              <w:rPr>
                <w:b/>
                <w:bCs/>
                <w:sz w:val="32"/>
                <w:szCs w:val="32"/>
              </w:rPr>
            </w:pPr>
          </w:p>
          <w:p w:rsidR="009111B7" w:rsidRDefault="009111B7" w:rsidP="009111B7">
            <w:pPr>
              <w:pStyle w:val="Default"/>
              <w:rPr>
                <w:b/>
                <w:bCs/>
                <w:sz w:val="32"/>
                <w:szCs w:val="32"/>
              </w:rPr>
            </w:pPr>
          </w:p>
          <w:p w:rsidR="009111B7" w:rsidRDefault="009111B7" w:rsidP="009111B7">
            <w:pPr>
              <w:pStyle w:val="Default"/>
              <w:rPr>
                <w:b/>
                <w:bCs/>
                <w:sz w:val="32"/>
                <w:szCs w:val="32"/>
              </w:rPr>
            </w:pPr>
          </w:p>
          <w:p w:rsidR="009111B7" w:rsidRDefault="009111B7" w:rsidP="009111B7">
            <w:pPr>
              <w:pStyle w:val="Default"/>
              <w:rPr>
                <w:b/>
                <w:bCs/>
                <w:sz w:val="32"/>
                <w:szCs w:val="32"/>
              </w:rPr>
            </w:pPr>
          </w:p>
          <w:p w:rsidR="009111B7" w:rsidRDefault="009111B7" w:rsidP="009111B7">
            <w:pPr>
              <w:pStyle w:val="Default"/>
              <w:rPr>
                <w:b/>
                <w:bCs/>
                <w:sz w:val="32"/>
                <w:szCs w:val="32"/>
              </w:rPr>
            </w:pPr>
          </w:p>
          <w:p w:rsidR="009111B7" w:rsidRDefault="009111B7" w:rsidP="009111B7">
            <w:pPr>
              <w:pStyle w:val="Default"/>
              <w:rPr>
                <w:b/>
                <w:bCs/>
                <w:sz w:val="32"/>
                <w:szCs w:val="32"/>
              </w:rPr>
            </w:pPr>
          </w:p>
          <w:p w:rsidR="00FA11A4" w:rsidRDefault="00FA11A4" w:rsidP="009111B7">
            <w:pPr>
              <w:pStyle w:val="Default"/>
              <w:jc w:val="center"/>
              <w:rPr>
                <w:b/>
                <w:bCs/>
                <w:sz w:val="32"/>
                <w:szCs w:val="32"/>
              </w:rPr>
            </w:pPr>
          </w:p>
          <w:p w:rsidR="00FF2F4D" w:rsidRDefault="00FF2F4D" w:rsidP="009111B7">
            <w:pPr>
              <w:pStyle w:val="Default"/>
              <w:jc w:val="center"/>
              <w:rPr>
                <w:b/>
                <w:bCs/>
                <w:sz w:val="32"/>
                <w:szCs w:val="32"/>
              </w:rPr>
            </w:pPr>
          </w:p>
          <w:p w:rsidR="00FF2F4D" w:rsidRDefault="00FF2F4D" w:rsidP="009111B7">
            <w:pPr>
              <w:pStyle w:val="Default"/>
              <w:jc w:val="center"/>
              <w:rPr>
                <w:b/>
                <w:bCs/>
                <w:sz w:val="32"/>
                <w:szCs w:val="32"/>
              </w:rPr>
            </w:pPr>
          </w:p>
          <w:p w:rsidR="00FF2F4D" w:rsidRDefault="00FF2F4D" w:rsidP="009111B7">
            <w:pPr>
              <w:pStyle w:val="Default"/>
              <w:jc w:val="center"/>
              <w:rPr>
                <w:b/>
                <w:bCs/>
                <w:sz w:val="32"/>
                <w:szCs w:val="32"/>
              </w:rPr>
            </w:pPr>
          </w:p>
          <w:p w:rsidR="00FF2F4D" w:rsidRDefault="00FF2F4D" w:rsidP="009111B7">
            <w:pPr>
              <w:pStyle w:val="Default"/>
              <w:jc w:val="center"/>
              <w:rPr>
                <w:b/>
                <w:bCs/>
                <w:sz w:val="32"/>
                <w:szCs w:val="32"/>
              </w:rPr>
            </w:pPr>
          </w:p>
          <w:p w:rsidR="00FF2F4D" w:rsidRDefault="00FF2F4D" w:rsidP="009111B7">
            <w:pPr>
              <w:pStyle w:val="Default"/>
              <w:jc w:val="center"/>
              <w:rPr>
                <w:b/>
                <w:bCs/>
                <w:sz w:val="32"/>
                <w:szCs w:val="32"/>
              </w:rPr>
            </w:pPr>
          </w:p>
          <w:p w:rsidR="00FF2F4D" w:rsidRDefault="00FF2F4D" w:rsidP="009111B7">
            <w:pPr>
              <w:pStyle w:val="Default"/>
              <w:jc w:val="center"/>
              <w:rPr>
                <w:b/>
                <w:bCs/>
                <w:sz w:val="32"/>
                <w:szCs w:val="32"/>
              </w:rPr>
            </w:pPr>
          </w:p>
          <w:p w:rsidR="009111B7" w:rsidRPr="00FF2F4D" w:rsidRDefault="009111B7" w:rsidP="009111B7">
            <w:pPr>
              <w:pStyle w:val="Default"/>
              <w:jc w:val="center"/>
              <w:rPr>
                <w:b/>
                <w:bCs/>
                <w:sz w:val="28"/>
                <w:szCs w:val="28"/>
              </w:rPr>
            </w:pPr>
            <w:r w:rsidRPr="00FF2F4D">
              <w:rPr>
                <w:b/>
                <w:bCs/>
                <w:sz w:val="28"/>
                <w:szCs w:val="28"/>
              </w:rPr>
              <w:lastRenderedPageBreak/>
              <w:t>Учебно-тематический план</w:t>
            </w:r>
          </w:p>
          <w:p w:rsidR="009111B7" w:rsidRDefault="009111B7" w:rsidP="009111B7">
            <w:pPr>
              <w:pStyle w:val="Default"/>
              <w:rPr>
                <w:b/>
                <w:bCs/>
                <w:sz w:val="23"/>
                <w:szCs w:val="23"/>
              </w:rPr>
            </w:pPr>
          </w:p>
          <w:p w:rsidR="009111B7" w:rsidRDefault="009111B7" w:rsidP="009111B7">
            <w:pPr>
              <w:pStyle w:val="Default"/>
              <w:rPr>
                <w:b/>
                <w:bCs/>
                <w:sz w:val="23"/>
                <w:szCs w:val="23"/>
              </w:rPr>
            </w:pPr>
            <w:r>
              <w:rPr>
                <w:b/>
                <w:bCs/>
                <w:sz w:val="23"/>
                <w:szCs w:val="23"/>
              </w:rPr>
              <w:t>Первый год обучения</w:t>
            </w:r>
          </w:p>
          <w:p w:rsidR="009111B7" w:rsidRDefault="009111B7" w:rsidP="009111B7">
            <w:pPr>
              <w:pStyle w:val="Default"/>
              <w:rPr>
                <w:b/>
                <w:bCs/>
                <w:sz w:val="23"/>
                <w:szCs w:val="23"/>
              </w:rPr>
            </w:pPr>
          </w:p>
          <w:p w:rsidR="009111B7" w:rsidRDefault="009111B7" w:rsidP="009111B7">
            <w:pPr>
              <w:pStyle w:val="Default"/>
              <w:rPr>
                <w:b/>
                <w:bCs/>
                <w:sz w:val="23"/>
                <w:szCs w:val="23"/>
              </w:rPr>
            </w:pPr>
          </w:p>
          <w:p w:rsidR="009111B7" w:rsidRDefault="009111B7" w:rsidP="009111B7">
            <w:pPr>
              <w:pStyle w:val="Default"/>
              <w:rPr>
                <w:b/>
                <w:bCs/>
                <w:sz w:val="23"/>
                <w:szCs w:val="23"/>
              </w:rPr>
            </w:pPr>
            <w:r>
              <w:rPr>
                <w:b/>
                <w:bCs/>
                <w:noProof/>
                <w:sz w:val="23"/>
                <w:szCs w:val="23"/>
                <w:lang w:eastAsia="ru-RU"/>
              </w:rPr>
              <w:drawing>
                <wp:anchor distT="0" distB="0" distL="114300" distR="114300" simplePos="0" relativeHeight="251658240" behindDoc="1" locked="0" layoutInCell="1" allowOverlap="1" wp14:anchorId="67E8D34A" wp14:editId="69FE99BE">
                  <wp:simplePos x="0" y="0"/>
                  <wp:positionH relativeFrom="column">
                    <wp:posOffset>-3810</wp:posOffset>
                  </wp:positionH>
                  <wp:positionV relativeFrom="paragraph">
                    <wp:posOffset>3175</wp:posOffset>
                  </wp:positionV>
                  <wp:extent cx="6086475" cy="2714625"/>
                  <wp:effectExtent l="0" t="0" r="9525" b="9525"/>
                  <wp:wrapTight wrapText="bothSides">
                    <wp:wrapPolygon edited="0">
                      <wp:start x="0" y="0"/>
                      <wp:lineTo x="0" y="21524"/>
                      <wp:lineTo x="21566" y="21524"/>
                      <wp:lineTo x="215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1B7" w:rsidRDefault="002A7D4E" w:rsidP="009111B7">
            <w:pPr>
              <w:pStyle w:val="Default"/>
              <w:rPr>
                <w:b/>
                <w:bCs/>
                <w:sz w:val="23"/>
                <w:szCs w:val="23"/>
              </w:rPr>
            </w:pPr>
            <w:r>
              <w:rPr>
                <w:b/>
                <w:bCs/>
                <w:sz w:val="23"/>
                <w:szCs w:val="23"/>
              </w:rPr>
              <w:t>Второй год обучения</w:t>
            </w:r>
          </w:p>
          <w:p w:rsidR="002A7D4E" w:rsidRDefault="002A7D4E" w:rsidP="009111B7">
            <w:pPr>
              <w:pStyle w:val="Default"/>
              <w:rPr>
                <w:b/>
                <w:bCs/>
                <w:sz w:val="23"/>
                <w:szCs w:val="23"/>
              </w:rPr>
            </w:pPr>
          </w:p>
          <w:p w:rsidR="002A7D4E" w:rsidRDefault="002A7D4E" w:rsidP="009111B7">
            <w:pPr>
              <w:pStyle w:val="Default"/>
              <w:rPr>
                <w:sz w:val="23"/>
                <w:szCs w:val="23"/>
              </w:rPr>
            </w:pPr>
            <w:r>
              <w:rPr>
                <w:noProof/>
                <w:sz w:val="23"/>
                <w:szCs w:val="23"/>
                <w:lang w:eastAsia="ru-RU"/>
              </w:rPr>
              <w:drawing>
                <wp:inline distT="0" distB="0" distL="0" distR="0" wp14:anchorId="675D0263" wp14:editId="76316D2C">
                  <wp:extent cx="607695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371725"/>
                          </a:xfrm>
                          <a:prstGeom prst="rect">
                            <a:avLst/>
                          </a:prstGeom>
                          <a:noFill/>
                          <a:ln>
                            <a:noFill/>
                          </a:ln>
                        </pic:spPr>
                      </pic:pic>
                    </a:graphicData>
                  </a:graphic>
                </wp:inline>
              </w:drawing>
            </w:r>
          </w:p>
          <w:p w:rsidR="009111B7" w:rsidRDefault="009111B7" w:rsidP="009111B7">
            <w:pPr>
              <w:pStyle w:val="Default"/>
              <w:rPr>
                <w:sz w:val="23"/>
                <w:szCs w:val="23"/>
              </w:rPr>
            </w:pPr>
          </w:p>
          <w:p w:rsidR="002A7D4E" w:rsidRPr="00FF2F4D" w:rsidRDefault="002A7D4E" w:rsidP="002A7D4E">
            <w:pPr>
              <w:pStyle w:val="Default"/>
              <w:rPr>
                <w:sz w:val="28"/>
                <w:szCs w:val="28"/>
              </w:rPr>
            </w:pPr>
            <w:r w:rsidRPr="00FF2F4D">
              <w:rPr>
                <w:b/>
                <w:bCs/>
                <w:sz w:val="28"/>
                <w:szCs w:val="28"/>
              </w:rPr>
              <w:t>2. Содержание курса</w:t>
            </w:r>
          </w:p>
          <w:p w:rsidR="002A7D4E" w:rsidRDefault="002A7D4E" w:rsidP="002A7D4E">
            <w:pPr>
              <w:pStyle w:val="Default"/>
              <w:rPr>
                <w:sz w:val="23"/>
                <w:szCs w:val="23"/>
              </w:rPr>
            </w:pPr>
            <w:r>
              <w:rPr>
                <w:i/>
                <w:iCs/>
                <w:sz w:val="23"/>
                <w:szCs w:val="23"/>
              </w:rPr>
              <w:t xml:space="preserve">I. Возможности и приемы </w:t>
            </w:r>
            <w:proofErr w:type="spellStart"/>
            <w:r>
              <w:rPr>
                <w:i/>
                <w:iCs/>
                <w:sz w:val="23"/>
                <w:szCs w:val="23"/>
              </w:rPr>
              <w:t>Lego</w:t>
            </w:r>
            <w:proofErr w:type="spellEnd"/>
            <w:r>
              <w:rPr>
                <w:i/>
                <w:iCs/>
                <w:sz w:val="23"/>
                <w:szCs w:val="23"/>
              </w:rPr>
              <w:t xml:space="preserve"> конструирования: </w:t>
            </w:r>
          </w:p>
          <w:p w:rsidR="002A7D4E" w:rsidRDefault="002A7D4E" w:rsidP="002A7D4E">
            <w:pPr>
              <w:pStyle w:val="Default"/>
              <w:rPr>
                <w:sz w:val="23"/>
                <w:szCs w:val="23"/>
              </w:rPr>
            </w:pPr>
            <w:r>
              <w:rPr>
                <w:sz w:val="23"/>
                <w:szCs w:val="23"/>
              </w:rPr>
              <w:t>Состав</w:t>
            </w:r>
            <w:r w:rsidRPr="002A7D4E">
              <w:rPr>
                <w:sz w:val="23"/>
                <w:szCs w:val="23"/>
                <w:lang w:val="en-US"/>
              </w:rPr>
              <w:t xml:space="preserve"> </w:t>
            </w:r>
            <w:r>
              <w:rPr>
                <w:sz w:val="23"/>
                <w:szCs w:val="23"/>
              </w:rPr>
              <w:t>конструктора</w:t>
            </w:r>
            <w:r w:rsidRPr="002A7D4E">
              <w:rPr>
                <w:sz w:val="23"/>
                <w:szCs w:val="23"/>
                <w:lang w:val="en-US"/>
              </w:rPr>
              <w:t xml:space="preserve"> Lego </w:t>
            </w:r>
            <w:proofErr w:type="spellStart"/>
            <w:r w:rsidRPr="002A7D4E">
              <w:rPr>
                <w:sz w:val="23"/>
                <w:szCs w:val="23"/>
                <w:lang w:val="en-US"/>
              </w:rPr>
              <w:t>Mindstorms</w:t>
            </w:r>
            <w:proofErr w:type="spellEnd"/>
            <w:r w:rsidRPr="002A7D4E">
              <w:rPr>
                <w:sz w:val="23"/>
                <w:szCs w:val="23"/>
                <w:lang w:val="en-US"/>
              </w:rPr>
              <w:t xml:space="preserve"> Education EV3. </w:t>
            </w:r>
            <w:r>
              <w:rPr>
                <w:sz w:val="23"/>
                <w:szCs w:val="23"/>
              </w:rPr>
              <w:t xml:space="preserve">Блок EV3, моторы, датчики. Способы крепления деталей. </w:t>
            </w:r>
          </w:p>
          <w:p w:rsidR="00FF2F4D" w:rsidRDefault="00FF2F4D" w:rsidP="002A7D4E">
            <w:pPr>
              <w:pStyle w:val="Default"/>
              <w:rPr>
                <w:i/>
                <w:iCs/>
                <w:sz w:val="23"/>
                <w:szCs w:val="23"/>
              </w:rPr>
            </w:pPr>
          </w:p>
          <w:p w:rsidR="002A7D4E" w:rsidRDefault="002A7D4E" w:rsidP="002A7D4E">
            <w:pPr>
              <w:pStyle w:val="Default"/>
              <w:rPr>
                <w:sz w:val="23"/>
                <w:szCs w:val="23"/>
              </w:rPr>
            </w:pPr>
            <w:r>
              <w:rPr>
                <w:i/>
                <w:iCs/>
                <w:sz w:val="23"/>
                <w:szCs w:val="23"/>
              </w:rPr>
              <w:t>II. Первые роботы</w:t>
            </w:r>
            <w:r>
              <w:rPr>
                <w:sz w:val="23"/>
                <w:szCs w:val="23"/>
              </w:rPr>
              <w:t xml:space="preserve">: </w:t>
            </w:r>
          </w:p>
          <w:p w:rsidR="002A7D4E" w:rsidRPr="002A7D4E" w:rsidRDefault="002A7D4E" w:rsidP="002A7D4E">
            <w:pPr>
              <w:pStyle w:val="Default"/>
              <w:rPr>
                <w:sz w:val="23"/>
                <w:szCs w:val="23"/>
                <w:lang w:val="en-US"/>
              </w:rPr>
            </w:pPr>
            <w:r>
              <w:rPr>
                <w:sz w:val="23"/>
                <w:szCs w:val="23"/>
              </w:rPr>
              <w:t>Классификация роботов. Стандартные</w:t>
            </w:r>
            <w:r w:rsidRPr="002A7D4E">
              <w:rPr>
                <w:sz w:val="23"/>
                <w:szCs w:val="23"/>
                <w:lang w:val="en-US"/>
              </w:rPr>
              <w:t xml:space="preserve"> </w:t>
            </w:r>
            <w:r>
              <w:rPr>
                <w:sz w:val="23"/>
                <w:szCs w:val="23"/>
              </w:rPr>
              <w:t>модели</w:t>
            </w:r>
            <w:r w:rsidRPr="002A7D4E">
              <w:rPr>
                <w:sz w:val="23"/>
                <w:szCs w:val="23"/>
                <w:lang w:val="en-US"/>
              </w:rPr>
              <w:t xml:space="preserve"> Lego </w:t>
            </w:r>
            <w:proofErr w:type="spellStart"/>
            <w:r w:rsidRPr="002A7D4E">
              <w:rPr>
                <w:sz w:val="23"/>
                <w:szCs w:val="23"/>
                <w:lang w:val="en-US"/>
              </w:rPr>
              <w:t>Mindstorms</w:t>
            </w:r>
            <w:proofErr w:type="spellEnd"/>
            <w:r w:rsidRPr="002A7D4E">
              <w:rPr>
                <w:sz w:val="23"/>
                <w:szCs w:val="23"/>
                <w:lang w:val="en-US"/>
              </w:rPr>
              <w:t xml:space="preserve">: TRACK3R, </w:t>
            </w:r>
          </w:p>
          <w:p w:rsidR="00FF2F4D" w:rsidRPr="00F614BC" w:rsidRDefault="00FF2F4D" w:rsidP="002A7D4E">
            <w:pPr>
              <w:pStyle w:val="Default"/>
              <w:rPr>
                <w:i/>
                <w:iCs/>
                <w:sz w:val="23"/>
                <w:szCs w:val="23"/>
                <w:lang w:val="en-US"/>
              </w:rPr>
            </w:pPr>
          </w:p>
          <w:p w:rsidR="002A7D4E" w:rsidRDefault="002A7D4E" w:rsidP="002A7D4E">
            <w:pPr>
              <w:pStyle w:val="Default"/>
              <w:rPr>
                <w:sz w:val="23"/>
                <w:szCs w:val="23"/>
              </w:rPr>
            </w:pPr>
            <w:r>
              <w:rPr>
                <w:i/>
                <w:iCs/>
                <w:sz w:val="23"/>
                <w:szCs w:val="23"/>
              </w:rPr>
              <w:t xml:space="preserve">III. Программирование в среде </w:t>
            </w:r>
            <w:proofErr w:type="spellStart"/>
            <w:r>
              <w:rPr>
                <w:i/>
                <w:iCs/>
                <w:sz w:val="23"/>
                <w:szCs w:val="23"/>
              </w:rPr>
              <w:t>Lego</w:t>
            </w:r>
            <w:proofErr w:type="spellEnd"/>
            <w:r>
              <w:rPr>
                <w:i/>
                <w:iCs/>
                <w:sz w:val="23"/>
                <w:szCs w:val="23"/>
              </w:rPr>
              <w:t xml:space="preserve"> </w:t>
            </w:r>
            <w:proofErr w:type="spellStart"/>
            <w:r>
              <w:rPr>
                <w:i/>
                <w:iCs/>
                <w:sz w:val="23"/>
                <w:szCs w:val="23"/>
              </w:rPr>
              <w:t>Mindstorms</w:t>
            </w:r>
            <w:proofErr w:type="spellEnd"/>
            <w:r>
              <w:rPr>
                <w:i/>
                <w:iCs/>
                <w:sz w:val="23"/>
                <w:szCs w:val="23"/>
              </w:rPr>
              <w:t xml:space="preserve"> EV3: </w:t>
            </w:r>
          </w:p>
          <w:p w:rsidR="002A7D4E" w:rsidRDefault="002A7D4E" w:rsidP="002A7D4E">
            <w:pPr>
              <w:pStyle w:val="Default"/>
              <w:rPr>
                <w:sz w:val="23"/>
                <w:szCs w:val="23"/>
              </w:rPr>
            </w:pPr>
            <w:r>
              <w:rPr>
                <w:sz w:val="23"/>
                <w:szCs w:val="23"/>
              </w:rPr>
              <w:t xml:space="preserve">Алгоритмические структуры: линейная, ветвления, циклическая. Блоки: действий, выполнения программ, датчиков, операций над данными, модернизации. </w:t>
            </w:r>
          </w:p>
          <w:p w:rsidR="002A7D4E" w:rsidRDefault="002A7D4E" w:rsidP="002A7D4E">
            <w:pPr>
              <w:pStyle w:val="Default"/>
              <w:rPr>
                <w:sz w:val="23"/>
                <w:szCs w:val="23"/>
              </w:rPr>
            </w:pPr>
            <w:r>
              <w:rPr>
                <w:i/>
                <w:iCs/>
                <w:sz w:val="23"/>
                <w:szCs w:val="23"/>
              </w:rPr>
              <w:t>IV. Алгоритмы управления. Задачи для робота</w:t>
            </w:r>
            <w:proofErr w:type="gramStart"/>
            <w:r>
              <w:rPr>
                <w:i/>
                <w:iCs/>
                <w:sz w:val="23"/>
                <w:szCs w:val="23"/>
              </w:rPr>
              <w:t xml:space="preserve">:. </w:t>
            </w:r>
            <w:proofErr w:type="gramEnd"/>
          </w:p>
          <w:p w:rsidR="002A7D4E" w:rsidRDefault="002A7D4E" w:rsidP="002A7D4E">
            <w:pPr>
              <w:pStyle w:val="Default"/>
              <w:rPr>
                <w:sz w:val="23"/>
                <w:szCs w:val="23"/>
              </w:rPr>
            </w:pPr>
            <w:r>
              <w:rPr>
                <w:sz w:val="23"/>
                <w:szCs w:val="23"/>
              </w:rPr>
              <w:t xml:space="preserve">Движение по линии с разным количеством датчиков цвета, объезд препятствий, манипуляторы. </w:t>
            </w:r>
          </w:p>
          <w:p w:rsidR="00FF2F4D" w:rsidRDefault="00FF2F4D" w:rsidP="002A7D4E">
            <w:pPr>
              <w:pStyle w:val="Default"/>
              <w:rPr>
                <w:i/>
                <w:iCs/>
                <w:sz w:val="23"/>
                <w:szCs w:val="23"/>
              </w:rPr>
            </w:pPr>
          </w:p>
          <w:p w:rsidR="002A7D4E" w:rsidRDefault="002A7D4E" w:rsidP="002A7D4E">
            <w:pPr>
              <w:pStyle w:val="Default"/>
              <w:rPr>
                <w:sz w:val="23"/>
                <w:szCs w:val="23"/>
              </w:rPr>
            </w:pPr>
            <w:r>
              <w:rPr>
                <w:i/>
                <w:iCs/>
                <w:sz w:val="23"/>
                <w:szCs w:val="23"/>
              </w:rPr>
              <w:t xml:space="preserve">V. </w:t>
            </w:r>
            <w:proofErr w:type="spellStart"/>
            <w:r>
              <w:rPr>
                <w:i/>
                <w:iCs/>
                <w:sz w:val="23"/>
                <w:szCs w:val="23"/>
              </w:rPr>
              <w:t>Роботопроектирование</w:t>
            </w:r>
            <w:proofErr w:type="spellEnd"/>
            <w:r>
              <w:rPr>
                <w:i/>
                <w:iCs/>
                <w:sz w:val="23"/>
                <w:szCs w:val="23"/>
              </w:rPr>
              <w:t xml:space="preserve"> </w:t>
            </w:r>
          </w:p>
          <w:p w:rsidR="009111B7" w:rsidRDefault="002A7D4E" w:rsidP="002A7D4E">
            <w:pPr>
              <w:pStyle w:val="Default"/>
              <w:rPr>
                <w:sz w:val="23"/>
                <w:szCs w:val="23"/>
              </w:rPr>
            </w:pPr>
            <w:r>
              <w:rPr>
                <w:sz w:val="23"/>
                <w:szCs w:val="23"/>
              </w:rPr>
              <w:t>Творческие проекты: создание и программирование роботов. Участие в соревнованиях.</w:t>
            </w:r>
          </w:p>
          <w:p w:rsidR="002A7D4E" w:rsidRDefault="002A7D4E" w:rsidP="002A7D4E">
            <w:pPr>
              <w:pStyle w:val="Default"/>
              <w:rPr>
                <w:sz w:val="23"/>
                <w:szCs w:val="23"/>
              </w:rPr>
            </w:pPr>
          </w:p>
          <w:p w:rsidR="002A7D4E" w:rsidRPr="00FF2F4D" w:rsidRDefault="002A7D4E" w:rsidP="00FF2F4D">
            <w:pPr>
              <w:pStyle w:val="Default"/>
              <w:jc w:val="center"/>
              <w:rPr>
                <w:b/>
                <w:bCs/>
                <w:sz w:val="28"/>
                <w:szCs w:val="28"/>
              </w:rPr>
            </w:pPr>
            <w:r w:rsidRPr="00FF2F4D">
              <w:rPr>
                <w:b/>
                <w:bCs/>
                <w:sz w:val="28"/>
                <w:szCs w:val="28"/>
              </w:rPr>
              <w:t>3. Поурочно-тематический план</w:t>
            </w:r>
          </w:p>
          <w:p w:rsidR="002A7D4E" w:rsidRDefault="002A7D4E" w:rsidP="002A7D4E">
            <w:pPr>
              <w:pStyle w:val="Default"/>
              <w:rPr>
                <w:b/>
                <w:bCs/>
                <w:sz w:val="23"/>
                <w:szCs w:val="23"/>
              </w:rPr>
            </w:pPr>
          </w:p>
          <w:p w:rsidR="002A7D4E" w:rsidRDefault="002A7D4E" w:rsidP="002A7D4E">
            <w:pPr>
              <w:pStyle w:val="Default"/>
              <w:rPr>
                <w:b/>
                <w:bCs/>
                <w:sz w:val="23"/>
                <w:szCs w:val="23"/>
              </w:rPr>
            </w:pPr>
            <w:r>
              <w:rPr>
                <w:b/>
                <w:bCs/>
                <w:sz w:val="23"/>
                <w:szCs w:val="23"/>
              </w:rPr>
              <w:t>Первый год обучения</w:t>
            </w:r>
          </w:p>
          <w:p w:rsidR="002A7D4E" w:rsidRDefault="002A7D4E" w:rsidP="002A7D4E">
            <w:pPr>
              <w:pStyle w:val="Default"/>
              <w:rPr>
                <w:sz w:val="23"/>
                <w:szCs w:val="23"/>
              </w:rPr>
            </w:pPr>
          </w:p>
          <w:p w:rsidR="002A7D4E" w:rsidRDefault="002A7D4E" w:rsidP="002A7D4E">
            <w:pPr>
              <w:pStyle w:val="Default"/>
              <w:rPr>
                <w:sz w:val="23"/>
                <w:szCs w:val="23"/>
              </w:rPr>
            </w:pPr>
          </w:p>
          <w:p w:rsidR="002A7D4E" w:rsidRDefault="002A7D4E" w:rsidP="002A7D4E">
            <w:pPr>
              <w:pStyle w:val="Default"/>
              <w:rPr>
                <w:sz w:val="23"/>
                <w:szCs w:val="23"/>
              </w:rPr>
            </w:pPr>
          </w:p>
          <w:p w:rsidR="002A7D4E" w:rsidRDefault="002A7D4E" w:rsidP="002A7D4E">
            <w:pPr>
              <w:pStyle w:val="Default"/>
              <w:rPr>
                <w:sz w:val="23"/>
                <w:szCs w:val="23"/>
              </w:rPr>
            </w:pPr>
            <w:r>
              <w:rPr>
                <w:noProof/>
                <w:sz w:val="23"/>
                <w:szCs w:val="23"/>
                <w:lang w:eastAsia="ru-RU"/>
              </w:rPr>
              <w:drawing>
                <wp:anchor distT="0" distB="0" distL="114300" distR="114300" simplePos="0" relativeHeight="251659264" behindDoc="1" locked="0" layoutInCell="1" allowOverlap="1" wp14:anchorId="61362FB0" wp14:editId="76D052C5">
                  <wp:simplePos x="0" y="0"/>
                  <wp:positionH relativeFrom="column">
                    <wp:posOffset>-3810</wp:posOffset>
                  </wp:positionH>
                  <wp:positionV relativeFrom="paragraph">
                    <wp:posOffset>-1905</wp:posOffset>
                  </wp:positionV>
                  <wp:extent cx="6076950" cy="7029450"/>
                  <wp:effectExtent l="0" t="0" r="0" b="0"/>
                  <wp:wrapTight wrapText="bothSides">
                    <wp:wrapPolygon edited="0">
                      <wp:start x="0" y="0"/>
                      <wp:lineTo x="0" y="21541"/>
                      <wp:lineTo x="21532" y="21541"/>
                      <wp:lineTo x="2153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702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1B7" w:rsidRDefault="00FA11A4" w:rsidP="009111B7">
            <w:pPr>
              <w:pStyle w:val="Default"/>
              <w:rPr>
                <w:sz w:val="23"/>
                <w:szCs w:val="23"/>
              </w:rPr>
            </w:pPr>
            <w:r>
              <w:rPr>
                <w:noProof/>
                <w:sz w:val="23"/>
                <w:szCs w:val="23"/>
                <w:lang w:eastAsia="ru-RU"/>
              </w:rPr>
              <w:lastRenderedPageBreak/>
              <w:drawing>
                <wp:anchor distT="0" distB="0" distL="114300" distR="114300" simplePos="0" relativeHeight="251663360" behindDoc="1" locked="0" layoutInCell="1" allowOverlap="1" wp14:anchorId="3104359F" wp14:editId="0989D787">
                  <wp:simplePos x="0" y="0"/>
                  <wp:positionH relativeFrom="column">
                    <wp:posOffset>-116205</wp:posOffset>
                  </wp:positionH>
                  <wp:positionV relativeFrom="paragraph">
                    <wp:posOffset>-567690</wp:posOffset>
                  </wp:positionV>
                  <wp:extent cx="6076950" cy="4457700"/>
                  <wp:effectExtent l="0" t="0" r="0" b="0"/>
                  <wp:wrapTight wrapText="bothSides">
                    <wp:wrapPolygon edited="0">
                      <wp:start x="0" y="0"/>
                      <wp:lineTo x="0" y="21508"/>
                      <wp:lineTo x="21532" y="21508"/>
                      <wp:lineTo x="215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D4E" w:rsidRDefault="002A7D4E"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FF2F4D" w:rsidRDefault="00FF2F4D" w:rsidP="009111B7">
            <w:pPr>
              <w:pStyle w:val="Default"/>
              <w:rPr>
                <w:b/>
                <w:bCs/>
                <w:sz w:val="23"/>
                <w:szCs w:val="23"/>
              </w:rPr>
            </w:pPr>
          </w:p>
          <w:p w:rsidR="009111B7" w:rsidRDefault="002A7D4E" w:rsidP="009111B7">
            <w:pPr>
              <w:pStyle w:val="Default"/>
              <w:rPr>
                <w:b/>
                <w:bCs/>
                <w:sz w:val="23"/>
                <w:szCs w:val="23"/>
              </w:rPr>
            </w:pPr>
            <w:r>
              <w:rPr>
                <w:b/>
                <w:bCs/>
                <w:sz w:val="23"/>
                <w:szCs w:val="23"/>
              </w:rPr>
              <w:lastRenderedPageBreak/>
              <w:t>Второй год обучения</w:t>
            </w:r>
          </w:p>
          <w:p w:rsidR="002A7D4E" w:rsidRDefault="002A7D4E" w:rsidP="009111B7">
            <w:pPr>
              <w:pStyle w:val="Default"/>
              <w:rPr>
                <w:b/>
                <w:bCs/>
                <w:sz w:val="23"/>
                <w:szCs w:val="23"/>
              </w:rPr>
            </w:pPr>
          </w:p>
          <w:p w:rsidR="002A7D4E" w:rsidRDefault="00FA11A4" w:rsidP="009111B7">
            <w:pPr>
              <w:pStyle w:val="Default"/>
              <w:rPr>
                <w:sz w:val="23"/>
                <w:szCs w:val="23"/>
              </w:rPr>
            </w:pPr>
            <w:r>
              <w:rPr>
                <w:noProof/>
                <w:sz w:val="23"/>
                <w:szCs w:val="23"/>
                <w:lang w:eastAsia="ru-RU"/>
              </w:rPr>
              <w:drawing>
                <wp:anchor distT="0" distB="0" distL="114300" distR="114300" simplePos="0" relativeHeight="251661312" behindDoc="0" locked="0" layoutInCell="1" allowOverlap="1" wp14:anchorId="081E0374" wp14:editId="02772F78">
                  <wp:simplePos x="0" y="0"/>
                  <wp:positionH relativeFrom="column">
                    <wp:posOffset>396240</wp:posOffset>
                  </wp:positionH>
                  <wp:positionV relativeFrom="paragraph">
                    <wp:posOffset>96520</wp:posOffset>
                  </wp:positionV>
                  <wp:extent cx="5112385" cy="30861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238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3164B628" wp14:editId="7FACF2C6">
                  <wp:simplePos x="0" y="0"/>
                  <wp:positionH relativeFrom="column">
                    <wp:posOffset>396240</wp:posOffset>
                  </wp:positionH>
                  <wp:positionV relativeFrom="paragraph">
                    <wp:posOffset>3165475</wp:posOffset>
                  </wp:positionV>
                  <wp:extent cx="5114925" cy="5748655"/>
                  <wp:effectExtent l="0" t="0" r="9525" b="444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5748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F2F4D" w:rsidRDefault="00FF2F4D" w:rsidP="00FA11A4">
      <w:pPr>
        <w:pStyle w:val="Default"/>
        <w:rPr>
          <w:b/>
          <w:bCs/>
          <w:sz w:val="32"/>
          <w:szCs w:val="32"/>
        </w:rPr>
      </w:pPr>
    </w:p>
    <w:p w:rsidR="00FA11A4" w:rsidRPr="00FF2F4D" w:rsidRDefault="00FA11A4" w:rsidP="00FF2F4D">
      <w:pPr>
        <w:pStyle w:val="Default"/>
        <w:jc w:val="center"/>
        <w:rPr>
          <w:sz w:val="28"/>
          <w:szCs w:val="28"/>
        </w:rPr>
      </w:pPr>
      <w:r w:rsidRPr="00FF2F4D">
        <w:rPr>
          <w:b/>
          <w:bCs/>
          <w:sz w:val="28"/>
          <w:szCs w:val="28"/>
        </w:rPr>
        <w:lastRenderedPageBreak/>
        <w:t>4. Материально-техническое обеспечение курса</w:t>
      </w:r>
    </w:p>
    <w:p w:rsidR="00FA11A4" w:rsidRDefault="00FA11A4" w:rsidP="00FA11A4">
      <w:pPr>
        <w:pStyle w:val="Default"/>
        <w:rPr>
          <w:sz w:val="23"/>
          <w:szCs w:val="23"/>
        </w:rPr>
      </w:pPr>
      <w:r>
        <w:rPr>
          <w:sz w:val="23"/>
          <w:szCs w:val="23"/>
        </w:rPr>
        <w:t xml:space="preserve">Для реализации курса необходимы следующие ресурсы: </w:t>
      </w:r>
    </w:p>
    <w:p w:rsidR="00FA11A4" w:rsidRPr="00FA11A4" w:rsidRDefault="00FA11A4" w:rsidP="00FF2F4D">
      <w:pPr>
        <w:pStyle w:val="Default"/>
        <w:numPr>
          <w:ilvl w:val="0"/>
          <w:numId w:val="4"/>
        </w:numPr>
        <w:spacing w:after="183"/>
        <w:rPr>
          <w:sz w:val="23"/>
          <w:szCs w:val="23"/>
          <w:lang w:val="en-US"/>
        </w:rPr>
      </w:pPr>
      <w:r w:rsidRPr="00FA11A4">
        <w:rPr>
          <w:sz w:val="23"/>
          <w:szCs w:val="23"/>
          <w:lang w:val="en-US"/>
        </w:rPr>
        <w:t xml:space="preserve">Lego </w:t>
      </w:r>
      <w:proofErr w:type="spellStart"/>
      <w:r w:rsidRPr="00FA11A4">
        <w:rPr>
          <w:sz w:val="23"/>
          <w:szCs w:val="23"/>
          <w:lang w:val="en-US"/>
        </w:rPr>
        <w:t>Mindstorms</w:t>
      </w:r>
      <w:proofErr w:type="spellEnd"/>
      <w:r w:rsidRPr="00FA11A4">
        <w:rPr>
          <w:sz w:val="23"/>
          <w:szCs w:val="23"/>
          <w:lang w:val="en-US"/>
        </w:rPr>
        <w:t xml:space="preserve"> Education EV3 </w:t>
      </w:r>
      <w:r>
        <w:rPr>
          <w:sz w:val="23"/>
          <w:szCs w:val="23"/>
        </w:rPr>
        <w:t>Базовый</w:t>
      </w:r>
      <w:r w:rsidRPr="00FA11A4">
        <w:rPr>
          <w:sz w:val="23"/>
          <w:szCs w:val="23"/>
          <w:lang w:val="en-US"/>
        </w:rPr>
        <w:t xml:space="preserve"> </w:t>
      </w:r>
      <w:r>
        <w:rPr>
          <w:sz w:val="23"/>
          <w:szCs w:val="23"/>
        </w:rPr>
        <w:t>набор</w:t>
      </w:r>
      <w:r w:rsidRPr="00FA11A4">
        <w:rPr>
          <w:sz w:val="23"/>
          <w:szCs w:val="23"/>
          <w:lang w:val="en-US"/>
        </w:rPr>
        <w:t xml:space="preserve"> 45544 </w:t>
      </w:r>
    </w:p>
    <w:p w:rsidR="00FA11A4" w:rsidRPr="00FA11A4" w:rsidRDefault="00FA11A4" w:rsidP="00FF2F4D">
      <w:pPr>
        <w:pStyle w:val="Default"/>
        <w:numPr>
          <w:ilvl w:val="0"/>
          <w:numId w:val="11"/>
        </w:numPr>
        <w:spacing w:after="183"/>
        <w:rPr>
          <w:sz w:val="23"/>
          <w:szCs w:val="23"/>
          <w:lang w:val="en-US"/>
        </w:rPr>
      </w:pPr>
      <w:r>
        <w:rPr>
          <w:sz w:val="23"/>
          <w:szCs w:val="23"/>
        </w:rPr>
        <w:t>Зарядное</w:t>
      </w:r>
      <w:r w:rsidRPr="00FA11A4">
        <w:rPr>
          <w:sz w:val="23"/>
          <w:szCs w:val="23"/>
          <w:lang w:val="en-US"/>
        </w:rPr>
        <w:t xml:space="preserve"> </w:t>
      </w:r>
      <w:r>
        <w:rPr>
          <w:sz w:val="23"/>
          <w:szCs w:val="23"/>
        </w:rPr>
        <w:t>устройство</w:t>
      </w:r>
      <w:r w:rsidRPr="00FA11A4">
        <w:rPr>
          <w:sz w:val="23"/>
          <w:szCs w:val="23"/>
          <w:lang w:val="en-US"/>
        </w:rPr>
        <w:t xml:space="preserve"> </w:t>
      </w:r>
      <w:r>
        <w:rPr>
          <w:sz w:val="23"/>
          <w:szCs w:val="23"/>
        </w:rPr>
        <w:t>для</w:t>
      </w:r>
      <w:r w:rsidRPr="00FA11A4">
        <w:rPr>
          <w:sz w:val="23"/>
          <w:szCs w:val="23"/>
          <w:lang w:val="en-US"/>
        </w:rPr>
        <w:t xml:space="preserve"> EV3 8887 </w:t>
      </w:r>
    </w:p>
    <w:p w:rsidR="00FA11A4" w:rsidRPr="00FA11A4" w:rsidRDefault="00FA11A4" w:rsidP="00FF2F4D">
      <w:pPr>
        <w:pStyle w:val="Default"/>
        <w:numPr>
          <w:ilvl w:val="0"/>
          <w:numId w:val="11"/>
        </w:numPr>
        <w:spacing w:after="183"/>
        <w:rPr>
          <w:sz w:val="23"/>
          <w:szCs w:val="23"/>
          <w:lang w:val="en-US"/>
        </w:rPr>
      </w:pPr>
      <w:r>
        <w:rPr>
          <w:sz w:val="23"/>
          <w:szCs w:val="23"/>
        </w:rPr>
        <w:t>Аккумуляторная</w:t>
      </w:r>
      <w:r w:rsidRPr="00FA11A4">
        <w:rPr>
          <w:sz w:val="23"/>
          <w:szCs w:val="23"/>
          <w:lang w:val="en-US"/>
        </w:rPr>
        <w:t xml:space="preserve"> </w:t>
      </w:r>
      <w:r>
        <w:rPr>
          <w:sz w:val="23"/>
          <w:szCs w:val="23"/>
        </w:rPr>
        <w:t>батарея</w:t>
      </w:r>
      <w:r w:rsidRPr="00FA11A4">
        <w:rPr>
          <w:sz w:val="23"/>
          <w:szCs w:val="23"/>
          <w:lang w:val="en-US"/>
        </w:rPr>
        <w:t xml:space="preserve"> </w:t>
      </w:r>
      <w:r>
        <w:rPr>
          <w:sz w:val="23"/>
          <w:szCs w:val="23"/>
        </w:rPr>
        <w:t>постоянного</w:t>
      </w:r>
      <w:r w:rsidRPr="00FA11A4">
        <w:rPr>
          <w:sz w:val="23"/>
          <w:szCs w:val="23"/>
          <w:lang w:val="en-US"/>
        </w:rPr>
        <w:t xml:space="preserve"> </w:t>
      </w:r>
      <w:r>
        <w:rPr>
          <w:sz w:val="23"/>
          <w:szCs w:val="23"/>
        </w:rPr>
        <w:t>тока</w:t>
      </w:r>
      <w:r w:rsidRPr="00FA11A4">
        <w:rPr>
          <w:sz w:val="23"/>
          <w:szCs w:val="23"/>
          <w:lang w:val="en-US"/>
        </w:rPr>
        <w:t xml:space="preserve"> LME, EV3, Rechargeable Battery DC 45501 </w:t>
      </w:r>
    </w:p>
    <w:p w:rsidR="00FA11A4" w:rsidRDefault="00FA11A4" w:rsidP="00FF2F4D">
      <w:pPr>
        <w:pStyle w:val="Default"/>
        <w:numPr>
          <w:ilvl w:val="0"/>
          <w:numId w:val="11"/>
        </w:numPr>
        <w:rPr>
          <w:sz w:val="23"/>
          <w:szCs w:val="23"/>
        </w:rPr>
      </w:pPr>
      <w:r>
        <w:rPr>
          <w:sz w:val="23"/>
          <w:szCs w:val="23"/>
        </w:rPr>
        <w:t xml:space="preserve">Необходимое программное обеспечение входит в состав базового набора. </w:t>
      </w:r>
    </w:p>
    <w:p w:rsidR="00FF2F4D" w:rsidRDefault="00FF2F4D" w:rsidP="00FF2F4D">
      <w:pPr>
        <w:pStyle w:val="Default"/>
        <w:ind w:left="720"/>
        <w:rPr>
          <w:sz w:val="23"/>
          <w:szCs w:val="23"/>
        </w:rPr>
      </w:pPr>
    </w:p>
    <w:p w:rsidR="00FA11A4" w:rsidRPr="00FF2F4D" w:rsidRDefault="00FA11A4" w:rsidP="00FF2F4D">
      <w:pPr>
        <w:pStyle w:val="Default"/>
        <w:jc w:val="center"/>
        <w:rPr>
          <w:sz w:val="28"/>
          <w:szCs w:val="28"/>
        </w:rPr>
      </w:pPr>
      <w:r w:rsidRPr="00FF2F4D">
        <w:rPr>
          <w:b/>
          <w:bCs/>
          <w:sz w:val="28"/>
          <w:szCs w:val="28"/>
        </w:rPr>
        <w:t>5. Список литературы</w:t>
      </w:r>
    </w:p>
    <w:p w:rsidR="00FA11A4" w:rsidRDefault="00FA11A4" w:rsidP="00FA11A4">
      <w:pPr>
        <w:pStyle w:val="Default"/>
        <w:rPr>
          <w:sz w:val="23"/>
          <w:szCs w:val="23"/>
        </w:rPr>
      </w:pPr>
      <w:r>
        <w:rPr>
          <w:b/>
          <w:bCs/>
          <w:i/>
          <w:iCs/>
          <w:sz w:val="23"/>
          <w:szCs w:val="23"/>
        </w:rPr>
        <w:t xml:space="preserve">Для педагога </w:t>
      </w:r>
    </w:p>
    <w:p w:rsidR="00FA11A4" w:rsidRDefault="00FA11A4" w:rsidP="00FA11A4">
      <w:pPr>
        <w:pStyle w:val="Default"/>
        <w:spacing w:after="169"/>
        <w:rPr>
          <w:sz w:val="23"/>
          <w:szCs w:val="23"/>
        </w:rPr>
      </w:pPr>
      <w:r>
        <w:rPr>
          <w:sz w:val="23"/>
          <w:szCs w:val="23"/>
        </w:rPr>
        <w:t xml:space="preserve">1. </w:t>
      </w:r>
      <w:proofErr w:type="spellStart"/>
      <w:r>
        <w:rPr>
          <w:sz w:val="23"/>
          <w:szCs w:val="23"/>
        </w:rPr>
        <w:t>Овсяницкая</w:t>
      </w:r>
      <w:proofErr w:type="spellEnd"/>
      <w:r>
        <w:rPr>
          <w:sz w:val="23"/>
          <w:szCs w:val="23"/>
        </w:rPr>
        <w:t xml:space="preserve">, Л.Ю. Алгоритмы и программы движения робота </w:t>
      </w:r>
      <w:proofErr w:type="spellStart"/>
      <w:r>
        <w:rPr>
          <w:sz w:val="23"/>
          <w:szCs w:val="23"/>
        </w:rPr>
        <w:t>Lego</w:t>
      </w:r>
      <w:proofErr w:type="spellEnd"/>
      <w:r>
        <w:rPr>
          <w:sz w:val="23"/>
          <w:szCs w:val="23"/>
        </w:rPr>
        <w:t xml:space="preserve"> </w:t>
      </w:r>
      <w:proofErr w:type="spellStart"/>
      <w:r>
        <w:rPr>
          <w:sz w:val="23"/>
          <w:szCs w:val="23"/>
        </w:rPr>
        <w:t>Mindstorms</w:t>
      </w:r>
      <w:proofErr w:type="spellEnd"/>
      <w:r>
        <w:rPr>
          <w:sz w:val="23"/>
          <w:szCs w:val="23"/>
        </w:rPr>
        <w:t xml:space="preserve"> EV3 по линии: изд. второе, </w:t>
      </w:r>
      <w:proofErr w:type="spellStart"/>
      <w:r>
        <w:rPr>
          <w:sz w:val="23"/>
          <w:szCs w:val="23"/>
        </w:rPr>
        <w:t>перераб</w:t>
      </w:r>
      <w:proofErr w:type="spellEnd"/>
      <w:r>
        <w:rPr>
          <w:sz w:val="23"/>
          <w:szCs w:val="23"/>
        </w:rPr>
        <w:t xml:space="preserve">. и </w:t>
      </w:r>
      <w:proofErr w:type="spellStart"/>
      <w:r>
        <w:rPr>
          <w:sz w:val="23"/>
          <w:szCs w:val="23"/>
        </w:rPr>
        <w:t>допол</w:t>
      </w:r>
      <w:proofErr w:type="spellEnd"/>
      <w:r>
        <w:rPr>
          <w:sz w:val="23"/>
          <w:szCs w:val="23"/>
        </w:rPr>
        <w:t xml:space="preserve">. / Л.Ю. </w:t>
      </w:r>
      <w:proofErr w:type="spellStart"/>
      <w:r>
        <w:rPr>
          <w:sz w:val="23"/>
          <w:szCs w:val="23"/>
        </w:rPr>
        <w:t>Овсяницкая</w:t>
      </w:r>
      <w:proofErr w:type="spellEnd"/>
      <w:r>
        <w:rPr>
          <w:sz w:val="23"/>
          <w:szCs w:val="23"/>
        </w:rPr>
        <w:t xml:space="preserve">, Д.Н. </w:t>
      </w:r>
      <w:proofErr w:type="spellStart"/>
      <w:r>
        <w:rPr>
          <w:sz w:val="23"/>
          <w:szCs w:val="23"/>
        </w:rPr>
        <w:t>Овсяницкий</w:t>
      </w:r>
      <w:proofErr w:type="spellEnd"/>
      <w:r>
        <w:rPr>
          <w:sz w:val="23"/>
          <w:szCs w:val="23"/>
        </w:rPr>
        <w:t xml:space="preserve">, А.Д. </w:t>
      </w:r>
      <w:proofErr w:type="spellStart"/>
      <w:r>
        <w:rPr>
          <w:sz w:val="23"/>
          <w:szCs w:val="23"/>
        </w:rPr>
        <w:t>Овсяницкий</w:t>
      </w:r>
      <w:proofErr w:type="spellEnd"/>
      <w:r>
        <w:rPr>
          <w:sz w:val="23"/>
          <w:szCs w:val="23"/>
        </w:rPr>
        <w:t xml:space="preserve">. – М.: «Перо», 2015. – 168 с. </w:t>
      </w:r>
    </w:p>
    <w:p w:rsidR="00FA11A4" w:rsidRDefault="00FA11A4" w:rsidP="00FA11A4">
      <w:pPr>
        <w:pStyle w:val="Default"/>
        <w:spacing w:after="169"/>
        <w:rPr>
          <w:sz w:val="23"/>
          <w:szCs w:val="23"/>
        </w:rPr>
      </w:pPr>
      <w:r>
        <w:rPr>
          <w:sz w:val="23"/>
          <w:szCs w:val="23"/>
        </w:rPr>
        <w:t xml:space="preserve">2. </w:t>
      </w:r>
      <w:proofErr w:type="spellStart"/>
      <w:r>
        <w:rPr>
          <w:sz w:val="23"/>
          <w:szCs w:val="23"/>
        </w:rPr>
        <w:t>Овсяницкая</w:t>
      </w:r>
      <w:proofErr w:type="spellEnd"/>
      <w:r>
        <w:rPr>
          <w:sz w:val="23"/>
          <w:szCs w:val="23"/>
        </w:rPr>
        <w:t xml:space="preserve">, Л.Ю. Курс программирования робота </w:t>
      </w:r>
      <w:proofErr w:type="spellStart"/>
      <w:r>
        <w:rPr>
          <w:sz w:val="23"/>
          <w:szCs w:val="23"/>
        </w:rPr>
        <w:t>Lego</w:t>
      </w:r>
      <w:proofErr w:type="spellEnd"/>
      <w:r>
        <w:rPr>
          <w:sz w:val="23"/>
          <w:szCs w:val="23"/>
        </w:rPr>
        <w:t xml:space="preserve"> </w:t>
      </w:r>
      <w:proofErr w:type="spellStart"/>
      <w:r>
        <w:rPr>
          <w:sz w:val="23"/>
          <w:szCs w:val="23"/>
        </w:rPr>
        <w:t>Mindstorms</w:t>
      </w:r>
      <w:proofErr w:type="spellEnd"/>
      <w:r>
        <w:rPr>
          <w:sz w:val="23"/>
          <w:szCs w:val="23"/>
        </w:rPr>
        <w:t xml:space="preserve"> EV3 в среде EV3: изд. второе, </w:t>
      </w:r>
      <w:proofErr w:type="spellStart"/>
      <w:r>
        <w:rPr>
          <w:sz w:val="23"/>
          <w:szCs w:val="23"/>
        </w:rPr>
        <w:t>перераб</w:t>
      </w:r>
      <w:proofErr w:type="spellEnd"/>
      <w:r>
        <w:rPr>
          <w:sz w:val="23"/>
          <w:szCs w:val="23"/>
        </w:rPr>
        <w:t xml:space="preserve">. и </w:t>
      </w:r>
      <w:proofErr w:type="spellStart"/>
      <w:r>
        <w:rPr>
          <w:sz w:val="23"/>
          <w:szCs w:val="23"/>
        </w:rPr>
        <w:t>допол</w:t>
      </w:r>
      <w:proofErr w:type="spellEnd"/>
      <w:r>
        <w:rPr>
          <w:sz w:val="23"/>
          <w:szCs w:val="23"/>
        </w:rPr>
        <w:t xml:space="preserve">. / Л.Ю. </w:t>
      </w:r>
      <w:proofErr w:type="spellStart"/>
      <w:r>
        <w:rPr>
          <w:sz w:val="23"/>
          <w:szCs w:val="23"/>
        </w:rPr>
        <w:t>Овсяницкая</w:t>
      </w:r>
      <w:proofErr w:type="spellEnd"/>
      <w:r>
        <w:rPr>
          <w:sz w:val="23"/>
          <w:szCs w:val="23"/>
        </w:rPr>
        <w:t xml:space="preserve">, Д.Н. </w:t>
      </w:r>
      <w:proofErr w:type="spellStart"/>
      <w:r>
        <w:rPr>
          <w:sz w:val="23"/>
          <w:szCs w:val="23"/>
        </w:rPr>
        <w:t>Овсяницкий</w:t>
      </w:r>
      <w:proofErr w:type="spellEnd"/>
      <w:r>
        <w:rPr>
          <w:sz w:val="23"/>
          <w:szCs w:val="23"/>
        </w:rPr>
        <w:t xml:space="preserve">, А.Д. </w:t>
      </w:r>
      <w:proofErr w:type="spellStart"/>
      <w:r>
        <w:rPr>
          <w:sz w:val="23"/>
          <w:szCs w:val="23"/>
        </w:rPr>
        <w:t>Овсяницкий</w:t>
      </w:r>
      <w:proofErr w:type="spellEnd"/>
      <w:r>
        <w:rPr>
          <w:sz w:val="23"/>
          <w:szCs w:val="23"/>
        </w:rPr>
        <w:t xml:space="preserve">. – М.: «Перо», 2016. – 296 с. </w:t>
      </w:r>
    </w:p>
    <w:p w:rsidR="00FA11A4" w:rsidRDefault="00FA11A4" w:rsidP="00FA11A4">
      <w:pPr>
        <w:pStyle w:val="Default"/>
        <w:spacing w:after="169"/>
        <w:rPr>
          <w:sz w:val="23"/>
          <w:szCs w:val="23"/>
        </w:rPr>
      </w:pPr>
      <w:r>
        <w:rPr>
          <w:sz w:val="23"/>
          <w:szCs w:val="23"/>
        </w:rPr>
        <w:t>3. Первый шаг в робототехнику/Д.Г. Копосов</w:t>
      </w:r>
      <w:proofErr w:type="gramStart"/>
      <w:r>
        <w:rPr>
          <w:sz w:val="23"/>
          <w:szCs w:val="23"/>
        </w:rPr>
        <w:t>.-</w:t>
      </w:r>
      <w:proofErr w:type="gramEnd"/>
      <w:r>
        <w:rPr>
          <w:sz w:val="23"/>
          <w:szCs w:val="23"/>
        </w:rPr>
        <w:t xml:space="preserve">М.БИНОМ, 2012г. </w:t>
      </w:r>
    </w:p>
    <w:p w:rsidR="00FA11A4" w:rsidRDefault="00FA11A4" w:rsidP="00FA11A4">
      <w:pPr>
        <w:pStyle w:val="Default"/>
        <w:rPr>
          <w:sz w:val="23"/>
          <w:szCs w:val="23"/>
        </w:rPr>
      </w:pPr>
      <w:r>
        <w:rPr>
          <w:sz w:val="23"/>
          <w:szCs w:val="23"/>
        </w:rPr>
        <w:t xml:space="preserve">4. Филиппов </w:t>
      </w:r>
      <w:proofErr w:type="spellStart"/>
      <w:r>
        <w:rPr>
          <w:sz w:val="23"/>
          <w:szCs w:val="23"/>
        </w:rPr>
        <w:t>С.А.Робототехника</w:t>
      </w:r>
      <w:proofErr w:type="spellEnd"/>
      <w:r>
        <w:rPr>
          <w:sz w:val="23"/>
          <w:szCs w:val="23"/>
        </w:rPr>
        <w:t xml:space="preserve"> для детей и родителей/.</w:t>
      </w:r>
      <w:proofErr w:type="gramStart"/>
      <w:r>
        <w:rPr>
          <w:sz w:val="23"/>
          <w:szCs w:val="23"/>
        </w:rPr>
        <w:t xml:space="preserve"> .</w:t>
      </w:r>
      <w:proofErr w:type="gramEnd"/>
      <w:r>
        <w:rPr>
          <w:sz w:val="23"/>
          <w:szCs w:val="23"/>
        </w:rPr>
        <w:t xml:space="preserve">- СПб: Наука, 2013. </w:t>
      </w:r>
    </w:p>
    <w:p w:rsidR="00FA11A4" w:rsidRDefault="00FA11A4" w:rsidP="00FA11A4">
      <w:pPr>
        <w:pStyle w:val="Default"/>
        <w:rPr>
          <w:sz w:val="23"/>
          <w:szCs w:val="23"/>
        </w:rPr>
      </w:pPr>
      <w:r>
        <w:rPr>
          <w:b/>
          <w:bCs/>
          <w:i/>
          <w:iCs/>
          <w:sz w:val="23"/>
          <w:szCs w:val="23"/>
        </w:rPr>
        <w:t xml:space="preserve">Для детей и родителей </w:t>
      </w:r>
    </w:p>
    <w:p w:rsidR="00FA11A4" w:rsidRDefault="00FA11A4" w:rsidP="00FA11A4">
      <w:pPr>
        <w:pStyle w:val="Default"/>
        <w:spacing w:after="165"/>
        <w:rPr>
          <w:sz w:val="23"/>
          <w:szCs w:val="23"/>
        </w:rPr>
      </w:pPr>
      <w:r>
        <w:rPr>
          <w:sz w:val="23"/>
          <w:szCs w:val="23"/>
        </w:rPr>
        <w:t xml:space="preserve">1. Санкт-Петербургские олимпиады по кибернетике </w:t>
      </w:r>
      <w:proofErr w:type="spellStart"/>
      <w:r>
        <w:rPr>
          <w:sz w:val="23"/>
          <w:szCs w:val="23"/>
        </w:rPr>
        <w:t>М.С.Ананьевский</w:t>
      </w:r>
      <w:proofErr w:type="spellEnd"/>
      <w:r>
        <w:rPr>
          <w:sz w:val="23"/>
          <w:szCs w:val="23"/>
        </w:rPr>
        <w:t xml:space="preserve">, </w:t>
      </w:r>
      <w:proofErr w:type="spellStart"/>
      <w:r>
        <w:rPr>
          <w:sz w:val="23"/>
          <w:szCs w:val="23"/>
        </w:rPr>
        <w:t>Г.И.Болтунов</w:t>
      </w:r>
      <w:proofErr w:type="spellEnd"/>
      <w:r>
        <w:rPr>
          <w:sz w:val="23"/>
          <w:szCs w:val="23"/>
        </w:rPr>
        <w:t xml:space="preserve">, </w:t>
      </w:r>
      <w:proofErr w:type="spellStart"/>
      <w:r>
        <w:rPr>
          <w:sz w:val="23"/>
          <w:szCs w:val="23"/>
        </w:rPr>
        <w:t>Ю.Е.Зайцев</w:t>
      </w:r>
      <w:proofErr w:type="spellEnd"/>
      <w:r>
        <w:rPr>
          <w:sz w:val="23"/>
          <w:szCs w:val="23"/>
        </w:rPr>
        <w:t xml:space="preserve">, </w:t>
      </w:r>
      <w:proofErr w:type="spellStart"/>
      <w:r>
        <w:rPr>
          <w:sz w:val="23"/>
          <w:szCs w:val="23"/>
        </w:rPr>
        <w:t>А.С.Матвеев</w:t>
      </w:r>
      <w:proofErr w:type="spellEnd"/>
      <w:r>
        <w:rPr>
          <w:sz w:val="23"/>
          <w:szCs w:val="23"/>
        </w:rPr>
        <w:t xml:space="preserve">, </w:t>
      </w:r>
      <w:proofErr w:type="spellStart"/>
      <w:r>
        <w:rPr>
          <w:sz w:val="23"/>
          <w:szCs w:val="23"/>
        </w:rPr>
        <w:t>А.Л.Фрадков</w:t>
      </w:r>
      <w:proofErr w:type="spellEnd"/>
      <w:r>
        <w:rPr>
          <w:sz w:val="23"/>
          <w:szCs w:val="23"/>
        </w:rPr>
        <w:t xml:space="preserve">, </w:t>
      </w:r>
      <w:proofErr w:type="spellStart"/>
      <w:r>
        <w:rPr>
          <w:sz w:val="23"/>
          <w:szCs w:val="23"/>
        </w:rPr>
        <w:t>В.В.Шиегин</w:t>
      </w:r>
      <w:proofErr w:type="spellEnd"/>
      <w:r>
        <w:rPr>
          <w:sz w:val="23"/>
          <w:szCs w:val="23"/>
        </w:rPr>
        <w:t xml:space="preserve">. Под ред. </w:t>
      </w:r>
      <w:proofErr w:type="spellStart"/>
      <w:r>
        <w:rPr>
          <w:sz w:val="23"/>
          <w:szCs w:val="23"/>
        </w:rPr>
        <w:t>А.Л.Фрадкова</w:t>
      </w:r>
      <w:proofErr w:type="spellEnd"/>
      <w:r>
        <w:rPr>
          <w:sz w:val="23"/>
          <w:szCs w:val="23"/>
        </w:rPr>
        <w:t xml:space="preserve">, </w:t>
      </w:r>
      <w:proofErr w:type="spellStart"/>
      <w:r>
        <w:rPr>
          <w:sz w:val="23"/>
          <w:szCs w:val="23"/>
        </w:rPr>
        <w:t>М.С.Ананьевского</w:t>
      </w:r>
      <w:proofErr w:type="spellEnd"/>
      <w:r>
        <w:rPr>
          <w:sz w:val="23"/>
          <w:szCs w:val="23"/>
        </w:rPr>
        <w:t>. СПб</w:t>
      </w:r>
      <w:proofErr w:type="gramStart"/>
      <w:r>
        <w:rPr>
          <w:sz w:val="23"/>
          <w:szCs w:val="23"/>
        </w:rPr>
        <w:t xml:space="preserve">.: </w:t>
      </w:r>
      <w:proofErr w:type="gramEnd"/>
      <w:r>
        <w:rPr>
          <w:sz w:val="23"/>
          <w:szCs w:val="23"/>
        </w:rPr>
        <w:t xml:space="preserve">Наука, 2006. </w:t>
      </w:r>
    </w:p>
    <w:p w:rsidR="00FA11A4" w:rsidRDefault="00FA11A4" w:rsidP="00FA11A4">
      <w:pPr>
        <w:pStyle w:val="Default"/>
        <w:spacing w:after="165"/>
        <w:rPr>
          <w:sz w:val="23"/>
          <w:szCs w:val="23"/>
        </w:rPr>
      </w:pPr>
      <w:r>
        <w:rPr>
          <w:sz w:val="23"/>
          <w:szCs w:val="23"/>
        </w:rPr>
        <w:t xml:space="preserve">2. Филиппов. </w:t>
      </w:r>
      <w:proofErr w:type="spellStart"/>
      <w:r>
        <w:rPr>
          <w:sz w:val="23"/>
          <w:szCs w:val="23"/>
        </w:rPr>
        <w:t>С.А.Робототехника</w:t>
      </w:r>
      <w:proofErr w:type="spellEnd"/>
      <w:r>
        <w:rPr>
          <w:sz w:val="23"/>
          <w:szCs w:val="23"/>
        </w:rPr>
        <w:t xml:space="preserve"> для детей и родителей.- СПб: Наука, 2013. </w:t>
      </w:r>
    </w:p>
    <w:p w:rsidR="00FA11A4" w:rsidRDefault="00FA11A4" w:rsidP="00FA11A4">
      <w:pPr>
        <w:pStyle w:val="Default"/>
        <w:rPr>
          <w:sz w:val="23"/>
          <w:szCs w:val="23"/>
        </w:rPr>
      </w:pPr>
      <w:r>
        <w:rPr>
          <w:sz w:val="23"/>
          <w:szCs w:val="23"/>
        </w:rPr>
        <w:t xml:space="preserve">3. Я, робот. Айзек Азимов. Серия: Библиотека приключений. М: </w:t>
      </w:r>
      <w:proofErr w:type="spellStart"/>
      <w:r>
        <w:rPr>
          <w:sz w:val="23"/>
          <w:szCs w:val="23"/>
        </w:rPr>
        <w:t>Эксмо</w:t>
      </w:r>
      <w:proofErr w:type="spellEnd"/>
      <w:r>
        <w:rPr>
          <w:sz w:val="23"/>
          <w:szCs w:val="23"/>
        </w:rPr>
        <w:t xml:space="preserve">, 2002. </w:t>
      </w:r>
    </w:p>
    <w:p w:rsidR="00FA11A4" w:rsidRDefault="00FA11A4" w:rsidP="00FA11A4">
      <w:pPr>
        <w:pStyle w:val="Default"/>
        <w:rPr>
          <w:sz w:val="23"/>
          <w:szCs w:val="23"/>
        </w:rPr>
      </w:pPr>
      <w:r>
        <w:rPr>
          <w:b/>
          <w:bCs/>
          <w:i/>
          <w:iCs/>
          <w:sz w:val="23"/>
          <w:szCs w:val="23"/>
        </w:rPr>
        <w:t xml:space="preserve">Интернет ресурсы: </w:t>
      </w:r>
    </w:p>
    <w:p w:rsidR="00FA11A4" w:rsidRDefault="00FA11A4" w:rsidP="00FA11A4">
      <w:pPr>
        <w:pStyle w:val="Default"/>
        <w:spacing w:after="164"/>
        <w:rPr>
          <w:sz w:val="23"/>
          <w:szCs w:val="23"/>
        </w:rPr>
      </w:pPr>
      <w:r>
        <w:rPr>
          <w:sz w:val="23"/>
          <w:szCs w:val="23"/>
        </w:rPr>
        <w:t xml:space="preserve">1. http://www.legoeducation.info/ </w:t>
      </w:r>
    </w:p>
    <w:p w:rsidR="00FA11A4" w:rsidRDefault="00FA11A4" w:rsidP="00FA11A4">
      <w:pPr>
        <w:pStyle w:val="Default"/>
        <w:rPr>
          <w:sz w:val="23"/>
          <w:szCs w:val="23"/>
        </w:rPr>
      </w:pPr>
      <w:r>
        <w:rPr>
          <w:sz w:val="23"/>
          <w:szCs w:val="23"/>
        </w:rPr>
        <w:t xml:space="preserve">2. http://www.legoengineering.com/ </w:t>
      </w:r>
    </w:p>
    <w:p w:rsidR="009111B7" w:rsidRDefault="009111B7" w:rsidP="00FA11A4"/>
    <w:p w:rsidR="00FA11A4" w:rsidRDefault="00FA11A4" w:rsidP="00FA11A4">
      <w:pPr>
        <w:pStyle w:val="Default"/>
      </w:pPr>
    </w:p>
    <w:p w:rsidR="00FA11A4" w:rsidRPr="00FF2F4D" w:rsidRDefault="00FA11A4" w:rsidP="00FF2F4D">
      <w:pPr>
        <w:pStyle w:val="Default"/>
        <w:jc w:val="center"/>
        <w:rPr>
          <w:sz w:val="28"/>
          <w:szCs w:val="28"/>
        </w:rPr>
      </w:pPr>
      <w:r w:rsidRPr="00FF2F4D">
        <w:rPr>
          <w:b/>
          <w:bCs/>
          <w:sz w:val="28"/>
          <w:szCs w:val="28"/>
        </w:rPr>
        <w:t>6. Приложение</w:t>
      </w:r>
    </w:p>
    <w:p w:rsidR="00FA11A4" w:rsidRDefault="00FA11A4" w:rsidP="00FA11A4">
      <w:pPr>
        <w:pStyle w:val="Default"/>
        <w:rPr>
          <w:sz w:val="23"/>
          <w:szCs w:val="23"/>
        </w:rPr>
      </w:pPr>
      <w:r>
        <w:rPr>
          <w:b/>
          <w:bCs/>
          <w:i/>
          <w:iCs/>
          <w:sz w:val="23"/>
          <w:szCs w:val="23"/>
        </w:rPr>
        <w:t xml:space="preserve">6.1.Список примерных творческих проектов: </w:t>
      </w:r>
    </w:p>
    <w:p w:rsidR="00FA11A4" w:rsidRDefault="00FA11A4" w:rsidP="00FA11A4">
      <w:pPr>
        <w:pStyle w:val="Default"/>
        <w:spacing w:after="164"/>
        <w:rPr>
          <w:sz w:val="23"/>
          <w:szCs w:val="23"/>
        </w:rPr>
      </w:pPr>
      <w:r>
        <w:rPr>
          <w:sz w:val="23"/>
          <w:szCs w:val="23"/>
        </w:rPr>
        <w:t xml:space="preserve">1. Робот, определяющий цвет </w:t>
      </w:r>
    </w:p>
    <w:p w:rsidR="00FA11A4" w:rsidRDefault="00FA11A4" w:rsidP="00FA11A4">
      <w:pPr>
        <w:pStyle w:val="Default"/>
        <w:spacing w:after="164"/>
        <w:rPr>
          <w:sz w:val="23"/>
          <w:szCs w:val="23"/>
        </w:rPr>
      </w:pPr>
      <w:r>
        <w:rPr>
          <w:sz w:val="23"/>
          <w:szCs w:val="23"/>
        </w:rPr>
        <w:t xml:space="preserve">2. Робот, определяющий размер </w:t>
      </w:r>
    </w:p>
    <w:p w:rsidR="00FA11A4" w:rsidRDefault="00FA11A4" w:rsidP="00FA11A4">
      <w:pPr>
        <w:pStyle w:val="Default"/>
        <w:spacing w:after="164"/>
        <w:rPr>
          <w:sz w:val="23"/>
          <w:szCs w:val="23"/>
        </w:rPr>
      </w:pPr>
      <w:r>
        <w:rPr>
          <w:sz w:val="23"/>
          <w:szCs w:val="23"/>
        </w:rPr>
        <w:t xml:space="preserve">3. Робот, объезжающий препятствие </w:t>
      </w:r>
    </w:p>
    <w:p w:rsidR="00FA11A4" w:rsidRDefault="00FA11A4" w:rsidP="00FA11A4">
      <w:pPr>
        <w:pStyle w:val="Default"/>
        <w:spacing w:after="164"/>
        <w:rPr>
          <w:sz w:val="23"/>
          <w:szCs w:val="23"/>
        </w:rPr>
      </w:pPr>
      <w:r>
        <w:rPr>
          <w:sz w:val="23"/>
          <w:szCs w:val="23"/>
        </w:rPr>
        <w:t xml:space="preserve">4. Шагающий робот </w:t>
      </w:r>
    </w:p>
    <w:p w:rsidR="00FA11A4" w:rsidRDefault="00FA11A4" w:rsidP="00FA11A4">
      <w:pPr>
        <w:pStyle w:val="Default"/>
        <w:spacing w:after="164"/>
        <w:rPr>
          <w:sz w:val="23"/>
          <w:szCs w:val="23"/>
        </w:rPr>
      </w:pPr>
      <w:r>
        <w:rPr>
          <w:sz w:val="23"/>
          <w:szCs w:val="23"/>
        </w:rPr>
        <w:t xml:space="preserve">5. Робот, реагирующий на движение </w:t>
      </w:r>
    </w:p>
    <w:p w:rsidR="00FA11A4" w:rsidRDefault="00FA11A4" w:rsidP="00FA11A4">
      <w:pPr>
        <w:pStyle w:val="Default"/>
        <w:spacing w:after="164"/>
        <w:rPr>
          <w:sz w:val="23"/>
          <w:szCs w:val="23"/>
        </w:rPr>
      </w:pPr>
      <w:r>
        <w:rPr>
          <w:sz w:val="23"/>
          <w:szCs w:val="23"/>
        </w:rPr>
        <w:t xml:space="preserve">6. Робот-гонщик </w:t>
      </w:r>
    </w:p>
    <w:p w:rsidR="00FA11A4" w:rsidRDefault="00FA11A4" w:rsidP="00FA11A4">
      <w:pPr>
        <w:pStyle w:val="Default"/>
        <w:spacing w:after="164"/>
        <w:rPr>
          <w:sz w:val="23"/>
          <w:szCs w:val="23"/>
        </w:rPr>
      </w:pPr>
      <w:r>
        <w:rPr>
          <w:sz w:val="23"/>
          <w:szCs w:val="23"/>
        </w:rPr>
        <w:t xml:space="preserve">7. Робот, ездящий по цветной линии </w:t>
      </w:r>
    </w:p>
    <w:p w:rsidR="00FA11A4" w:rsidRDefault="00FA11A4" w:rsidP="00FA11A4">
      <w:pPr>
        <w:pStyle w:val="Default"/>
        <w:spacing w:after="164"/>
        <w:rPr>
          <w:sz w:val="23"/>
          <w:szCs w:val="23"/>
        </w:rPr>
      </w:pPr>
      <w:r>
        <w:rPr>
          <w:sz w:val="23"/>
          <w:szCs w:val="23"/>
        </w:rPr>
        <w:t xml:space="preserve">8. Робот, имитирующий повадки животных </w:t>
      </w:r>
    </w:p>
    <w:p w:rsidR="00FA11A4" w:rsidRDefault="00FA11A4" w:rsidP="00FA11A4">
      <w:pPr>
        <w:pStyle w:val="Default"/>
        <w:spacing w:after="164"/>
        <w:rPr>
          <w:sz w:val="23"/>
          <w:szCs w:val="23"/>
        </w:rPr>
      </w:pPr>
      <w:r>
        <w:rPr>
          <w:sz w:val="23"/>
          <w:szCs w:val="23"/>
        </w:rPr>
        <w:t xml:space="preserve">9. Робот, имитирующий повадки насекомых </w:t>
      </w:r>
    </w:p>
    <w:p w:rsidR="00FA11A4" w:rsidRDefault="00FA11A4" w:rsidP="00FA11A4">
      <w:pPr>
        <w:pStyle w:val="Default"/>
        <w:spacing w:after="164"/>
        <w:rPr>
          <w:sz w:val="23"/>
          <w:szCs w:val="23"/>
        </w:rPr>
      </w:pPr>
      <w:r>
        <w:rPr>
          <w:sz w:val="23"/>
          <w:szCs w:val="23"/>
        </w:rPr>
        <w:t xml:space="preserve">10. Робот, перемещающий предмет </w:t>
      </w:r>
    </w:p>
    <w:p w:rsidR="00FA11A4" w:rsidRDefault="00FA11A4" w:rsidP="00FA11A4">
      <w:pPr>
        <w:pStyle w:val="Default"/>
        <w:rPr>
          <w:sz w:val="23"/>
          <w:szCs w:val="23"/>
        </w:rPr>
      </w:pPr>
      <w:r>
        <w:rPr>
          <w:sz w:val="23"/>
          <w:szCs w:val="23"/>
        </w:rPr>
        <w:t xml:space="preserve">11. Робот, проезжающий путь по указанным маркерам </w:t>
      </w:r>
    </w:p>
    <w:p w:rsidR="00FA11A4" w:rsidRDefault="00FA11A4" w:rsidP="00FA11A4">
      <w:pPr>
        <w:pStyle w:val="Default"/>
      </w:pPr>
    </w:p>
    <w:p w:rsidR="00FA11A4" w:rsidRDefault="00FA11A4" w:rsidP="00FA11A4">
      <w:pPr>
        <w:pStyle w:val="Default"/>
        <w:rPr>
          <w:sz w:val="23"/>
          <w:szCs w:val="23"/>
        </w:rPr>
      </w:pPr>
      <w:r>
        <w:rPr>
          <w:sz w:val="23"/>
          <w:szCs w:val="23"/>
        </w:rPr>
        <w:t xml:space="preserve">12. Робот-контролер освещенности помещения </w:t>
      </w:r>
    </w:p>
    <w:p w:rsidR="00FA11A4" w:rsidRDefault="00FA11A4" w:rsidP="00FA11A4">
      <w:pPr>
        <w:pStyle w:val="Default"/>
      </w:pPr>
    </w:p>
    <w:p w:rsidR="00FA11A4" w:rsidRDefault="00FA11A4" w:rsidP="00FA11A4">
      <w:pPr>
        <w:pStyle w:val="Default"/>
        <w:spacing w:after="164"/>
        <w:rPr>
          <w:sz w:val="23"/>
          <w:szCs w:val="23"/>
        </w:rPr>
      </w:pPr>
      <w:r>
        <w:rPr>
          <w:sz w:val="23"/>
          <w:szCs w:val="23"/>
        </w:rPr>
        <w:t xml:space="preserve">13. Танцующий робот </w:t>
      </w:r>
    </w:p>
    <w:p w:rsidR="00FA11A4" w:rsidRDefault="00FA11A4" w:rsidP="00FA11A4">
      <w:pPr>
        <w:pStyle w:val="Default"/>
        <w:spacing w:after="164"/>
        <w:rPr>
          <w:sz w:val="23"/>
          <w:szCs w:val="23"/>
        </w:rPr>
      </w:pPr>
      <w:r>
        <w:rPr>
          <w:sz w:val="23"/>
          <w:szCs w:val="23"/>
        </w:rPr>
        <w:t xml:space="preserve">14. Робот-музыкант </w:t>
      </w:r>
    </w:p>
    <w:p w:rsidR="00FA11A4" w:rsidRDefault="00FA11A4" w:rsidP="00FA11A4">
      <w:pPr>
        <w:pStyle w:val="Default"/>
        <w:spacing w:after="164"/>
        <w:rPr>
          <w:sz w:val="23"/>
          <w:szCs w:val="23"/>
        </w:rPr>
      </w:pPr>
      <w:r>
        <w:rPr>
          <w:sz w:val="23"/>
          <w:szCs w:val="23"/>
        </w:rPr>
        <w:t xml:space="preserve">15. Рисующий робот </w:t>
      </w:r>
    </w:p>
    <w:p w:rsidR="00FA11A4" w:rsidRDefault="00FA11A4" w:rsidP="00FA11A4">
      <w:pPr>
        <w:pStyle w:val="Default"/>
        <w:spacing w:after="164"/>
        <w:rPr>
          <w:sz w:val="23"/>
          <w:szCs w:val="23"/>
        </w:rPr>
      </w:pPr>
      <w:r>
        <w:rPr>
          <w:sz w:val="23"/>
          <w:szCs w:val="23"/>
        </w:rPr>
        <w:t xml:space="preserve">16. Робот, проезжающий лабиринт </w:t>
      </w:r>
    </w:p>
    <w:p w:rsidR="00FA11A4" w:rsidRDefault="00FA11A4" w:rsidP="00FA11A4">
      <w:pPr>
        <w:pStyle w:val="Default"/>
        <w:spacing w:after="164"/>
        <w:rPr>
          <w:sz w:val="23"/>
          <w:szCs w:val="23"/>
        </w:rPr>
      </w:pPr>
      <w:r>
        <w:rPr>
          <w:sz w:val="23"/>
          <w:szCs w:val="23"/>
        </w:rPr>
        <w:t xml:space="preserve">17. Робот-мусорщик, собирающий предметы в указанную точку </w:t>
      </w:r>
    </w:p>
    <w:p w:rsidR="00FA11A4" w:rsidRDefault="00FA11A4" w:rsidP="00FA11A4">
      <w:pPr>
        <w:pStyle w:val="Default"/>
        <w:spacing w:after="164"/>
        <w:rPr>
          <w:sz w:val="23"/>
          <w:szCs w:val="23"/>
        </w:rPr>
      </w:pPr>
      <w:r>
        <w:rPr>
          <w:sz w:val="23"/>
          <w:szCs w:val="23"/>
        </w:rPr>
        <w:t xml:space="preserve">18. Робот-компаньон, движущийся за человеком </w:t>
      </w:r>
    </w:p>
    <w:p w:rsidR="00FA11A4" w:rsidRDefault="00FA11A4" w:rsidP="00FA11A4">
      <w:pPr>
        <w:pStyle w:val="Default"/>
        <w:spacing w:after="164"/>
        <w:rPr>
          <w:sz w:val="23"/>
          <w:szCs w:val="23"/>
        </w:rPr>
      </w:pPr>
      <w:r>
        <w:rPr>
          <w:sz w:val="23"/>
          <w:szCs w:val="23"/>
        </w:rPr>
        <w:t xml:space="preserve">19. Гусеничный робот </w:t>
      </w:r>
    </w:p>
    <w:p w:rsidR="00FA11A4" w:rsidRDefault="00FA11A4" w:rsidP="00FA11A4">
      <w:pPr>
        <w:pStyle w:val="Default"/>
        <w:rPr>
          <w:sz w:val="23"/>
          <w:szCs w:val="23"/>
        </w:rPr>
      </w:pPr>
      <w:r>
        <w:rPr>
          <w:sz w:val="23"/>
          <w:szCs w:val="23"/>
        </w:rPr>
        <w:t xml:space="preserve">20. Робот-бульдозер </w:t>
      </w:r>
    </w:p>
    <w:p w:rsidR="00FA11A4" w:rsidRDefault="00FA11A4" w:rsidP="00FA11A4"/>
    <w:p w:rsidR="006136CC" w:rsidRDefault="006136CC" w:rsidP="00FA11A4">
      <w:pPr>
        <w:rPr>
          <w:b/>
          <w:bCs/>
          <w:i/>
          <w:iCs/>
          <w:sz w:val="23"/>
          <w:szCs w:val="23"/>
        </w:rPr>
      </w:pPr>
      <w:r>
        <w:rPr>
          <w:b/>
          <w:bCs/>
          <w:i/>
          <w:iCs/>
          <w:sz w:val="23"/>
          <w:szCs w:val="23"/>
        </w:rPr>
        <w:t>6.2 Примерный перечень заданий для научной исследовательской работы и подготовки к соревнованиям</w:t>
      </w:r>
    </w:p>
    <w:p w:rsidR="006136CC" w:rsidRDefault="006136CC" w:rsidP="00FA11A4">
      <w:r>
        <w:rPr>
          <w:noProof/>
          <w:lang w:eastAsia="ru-RU"/>
        </w:rPr>
        <w:drawing>
          <wp:inline distT="0" distB="0" distL="0" distR="0">
            <wp:extent cx="5940425" cy="2004327"/>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004327"/>
                    </a:xfrm>
                    <a:prstGeom prst="rect">
                      <a:avLst/>
                    </a:prstGeom>
                    <a:noFill/>
                    <a:ln>
                      <a:noFill/>
                    </a:ln>
                  </pic:spPr>
                </pic:pic>
              </a:graphicData>
            </a:graphic>
          </wp:inline>
        </w:drawing>
      </w:r>
    </w:p>
    <w:p w:rsidR="005D0E01" w:rsidRDefault="005D0E01" w:rsidP="005D0E01">
      <w:pPr>
        <w:pStyle w:val="Default"/>
        <w:rPr>
          <w:sz w:val="23"/>
          <w:szCs w:val="23"/>
        </w:rPr>
      </w:pPr>
      <w:r>
        <w:rPr>
          <w:b/>
          <w:bCs/>
          <w:sz w:val="23"/>
          <w:szCs w:val="23"/>
        </w:rPr>
        <w:t xml:space="preserve">Рисунок. 1 </w:t>
      </w:r>
    </w:p>
    <w:p w:rsidR="005D0E01" w:rsidRDefault="005D0E01" w:rsidP="005D0E01">
      <w:pPr>
        <w:pStyle w:val="Default"/>
        <w:spacing w:after="165"/>
        <w:rPr>
          <w:sz w:val="23"/>
          <w:szCs w:val="23"/>
        </w:rPr>
      </w:pPr>
      <w:r>
        <w:rPr>
          <w:sz w:val="23"/>
          <w:szCs w:val="23"/>
        </w:rPr>
        <w:t xml:space="preserve">1. Подготовьте поле, содержащее линии различной кривизны (рис.1). </w:t>
      </w:r>
    </w:p>
    <w:p w:rsidR="005D0E01" w:rsidRDefault="005D0E01" w:rsidP="005D0E01">
      <w:pPr>
        <w:pStyle w:val="Default"/>
        <w:spacing w:after="165"/>
        <w:rPr>
          <w:sz w:val="23"/>
          <w:szCs w:val="23"/>
        </w:rPr>
      </w:pPr>
      <w:r>
        <w:rPr>
          <w:sz w:val="23"/>
          <w:szCs w:val="23"/>
        </w:rPr>
        <w:t xml:space="preserve">2. Для каждой линии составьте алгоритм движения, подбирая параметры оптимального прохождения участка. </w:t>
      </w:r>
    </w:p>
    <w:p w:rsidR="005D0E01" w:rsidRDefault="005D0E01" w:rsidP="005D0E01">
      <w:pPr>
        <w:pStyle w:val="Default"/>
        <w:spacing w:after="165"/>
        <w:rPr>
          <w:sz w:val="23"/>
          <w:szCs w:val="23"/>
        </w:rPr>
      </w:pPr>
      <w:r>
        <w:rPr>
          <w:sz w:val="23"/>
          <w:szCs w:val="23"/>
        </w:rPr>
        <w:t xml:space="preserve">3. Определите скорость прохождения. </w:t>
      </w:r>
    </w:p>
    <w:p w:rsidR="005D0E01" w:rsidRDefault="005D0E01" w:rsidP="005D0E01">
      <w:pPr>
        <w:pStyle w:val="Default"/>
        <w:spacing w:after="165"/>
        <w:rPr>
          <w:sz w:val="23"/>
          <w:szCs w:val="23"/>
        </w:rPr>
      </w:pPr>
      <w:r>
        <w:rPr>
          <w:sz w:val="23"/>
          <w:szCs w:val="23"/>
        </w:rPr>
        <w:t xml:space="preserve">4. Сделайте вывод о целесообразности применения алгоритма для каждого участка. </w:t>
      </w:r>
    </w:p>
    <w:p w:rsidR="005D0E01" w:rsidRDefault="005D0E01" w:rsidP="005D0E01">
      <w:pPr>
        <w:pStyle w:val="Default"/>
        <w:spacing w:after="165"/>
        <w:rPr>
          <w:sz w:val="23"/>
          <w:szCs w:val="23"/>
        </w:rPr>
      </w:pPr>
      <w:r>
        <w:rPr>
          <w:sz w:val="23"/>
          <w:szCs w:val="23"/>
        </w:rPr>
        <w:t xml:space="preserve">5. Измените расстояние между датчиком цвета поверхностью движения. Определите изменение характера движения. Сделайте выводы. </w:t>
      </w:r>
    </w:p>
    <w:p w:rsidR="005D0E01" w:rsidRDefault="005D0E01" w:rsidP="005D0E01">
      <w:pPr>
        <w:pStyle w:val="Default"/>
        <w:spacing w:after="165"/>
        <w:rPr>
          <w:sz w:val="23"/>
          <w:szCs w:val="23"/>
        </w:rPr>
      </w:pPr>
      <w:r>
        <w:rPr>
          <w:sz w:val="23"/>
          <w:szCs w:val="23"/>
        </w:rPr>
        <w:t xml:space="preserve">6. Измените расстояние между датчиком цвета и осью колес. Определите изменение характера движения. Сделайте выводы. </w:t>
      </w:r>
    </w:p>
    <w:p w:rsidR="005D0E01" w:rsidRDefault="005D0E01" w:rsidP="005D0E01">
      <w:pPr>
        <w:pStyle w:val="Default"/>
      </w:pPr>
      <w:r>
        <w:rPr>
          <w:sz w:val="23"/>
          <w:szCs w:val="23"/>
        </w:rPr>
        <w:t xml:space="preserve">7. Измените расстояние между датчиками цвета на несколько сантиметров. Определите </w:t>
      </w:r>
    </w:p>
    <w:p w:rsidR="005D0E01" w:rsidRDefault="005D0E01" w:rsidP="005D0E01">
      <w:pPr>
        <w:pStyle w:val="Default"/>
      </w:pPr>
      <w:r>
        <w:t>изменение характера движения. Сделайте выводы о параметрах программы?</w:t>
      </w:r>
      <w:r w:rsidRPr="00FF2F4D">
        <w:rPr>
          <w:vertAlign w:val="superscript"/>
        </w:rPr>
        <w:t>1</w:t>
      </w:r>
      <w:r>
        <w:t xml:space="preserve"> </w:t>
      </w:r>
    </w:p>
    <w:p w:rsidR="005D0E01" w:rsidRDefault="005D0E01" w:rsidP="005D0E01">
      <w:pPr>
        <w:pStyle w:val="Default"/>
        <w:rPr>
          <w:sz w:val="23"/>
          <w:szCs w:val="23"/>
        </w:rPr>
      </w:pPr>
    </w:p>
    <w:p w:rsidR="005D0E01" w:rsidRPr="00FF2F4D" w:rsidRDefault="005D0E01" w:rsidP="005D0E01">
      <w:pPr>
        <w:pStyle w:val="Default"/>
        <w:rPr>
          <w:sz w:val="22"/>
          <w:szCs w:val="22"/>
        </w:rPr>
      </w:pPr>
    </w:p>
    <w:p w:rsidR="005D0E01" w:rsidRPr="00FF2F4D" w:rsidRDefault="005D0E01" w:rsidP="00FA11A4">
      <w:pPr>
        <w:rPr>
          <w:rFonts w:ascii="Times New Roman" w:hAnsi="Times New Roman" w:cs="Times New Roman"/>
        </w:rPr>
      </w:pPr>
      <w:r w:rsidRPr="00FF2F4D">
        <w:rPr>
          <w:rFonts w:ascii="Times New Roman" w:hAnsi="Times New Roman" w:cs="Times New Roman"/>
          <w:vertAlign w:val="superscript"/>
        </w:rPr>
        <w:t>1</w:t>
      </w:r>
      <w:r w:rsidRPr="00FF2F4D">
        <w:rPr>
          <w:rFonts w:ascii="Times New Roman" w:hAnsi="Times New Roman" w:cs="Times New Roman"/>
        </w:rPr>
        <w:t xml:space="preserve"> для моделей с двумя или тремя датчиками цвета  </w:t>
      </w:r>
    </w:p>
    <w:sectPr w:rsidR="005D0E01" w:rsidRPr="00FF2F4D" w:rsidSect="005D0E0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9C1"/>
    <w:multiLevelType w:val="hybridMultilevel"/>
    <w:tmpl w:val="BFBC3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340DE"/>
    <w:multiLevelType w:val="hybridMultilevel"/>
    <w:tmpl w:val="72A82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13E78"/>
    <w:multiLevelType w:val="hybridMultilevel"/>
    <w:tmpl w:val="A370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1751ED"/>
    <w:multiLevelType w:val="hybridMultilevel"/>
    <w:tmpl w:val="6562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417C89"/>
    <w:multiLevelType w:val="hybridMultilevel"/>
    <w:tmpl w:val="F52C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B545E7"/>
    <w:multiLevelType w:val="hybridMultilevel"/>
    <w:tmpl w:val="C13C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7870DD"/>
    <w:multiLevelType w:val="hybridMultilevel"/>
    <w:tmpl w:val="4D8C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764B41"/>
    <w:multiLevelType w:val="hybridMultilevel"/>
    <w:tmpl w:val="C9961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D66B2E"/>
    <w:multiLevelType w:val="hybridMultilevel"/>
    <w:tmpl w:val="13282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BB1EB5"/>
    <w:multiLevelType w:val="hybridMultilevel"/>
    <w:tmpl w:val="BF0EF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0C4D86"/>
    <w:multiLevelType w:val="hybridMultilevel"/>
    <w:tmpl w:val="82F2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8"/>
  </w:num>
  <w:num w:numId="6">
    <w:abstractNumId w:val="5"/>
  </w:num>
  <w:num w:numId="7">
    <w:abstractNumId w:val="9"/>
  </w:num>
  <w:num w:numId="8">
    <w:abstractNumId w:val="0"/>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C"/>
    <w:rsid w:val="002A7D4E"/>
    <w:rsid w:val="002B0C39"/>
    <w:rsid w:val="00356BAF"/>
    <w:rsid w:val="005D0E01"/>
    <w:rsid w:val="005D1D09"/>
    <w:rsid w:val="006136CC"/>
    <w:rsid w:val="00622185"/>
    <w:rsid w:val="009111B7"/>
    <w:rsid w:val="00980DA1"/>
    <w:rsid w:val="00A04F38"/>
    <w:rsid w:val="00B24549"/>
    <w:rsid w:val="00D0757C"/>
    <w:rsid w:val="00F614BC"/>
    <w:rsid w:val="00FA11A4"/>
    <w:rsid w:val="00FC2C61"/>
    <w:rsid w:val="00FF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75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11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1B7"/>
    <w:rPr>
      <w:rFonts w:ascii="Tahoma" w:hAnsi="Tahoma" w:cs="Tahoma"/>
      <w:sz w:val="16"/>
      <w:szCs w:val="16"/>
    </w:rPr>
  </w:style>
  <w:style w:type="paragraph" w:styleId="a5">
    <w:name w:val="List Paragraph"/>
    <w:basedOn w:val="a"/>
    <w:uiPriority w:val="34"/>
    <w:qFormat/>
    <w:rsid w:val="005D0E01"/>
    <w:pPr>
      <w:ind w:left="720"/>
      <w:contextualSpacing/>
    </w:pPr>
  </w:style>
  <w:style w:type="table" w:styleId="a6">
    <w:name w:val="Table Grid"/>
    <w:basedOn w:val="a1"/>
    <w:uiPriority w:val="59"/>
    <w:rsid w:val="00F61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75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11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1B7"/>
    <w:rPr>
      <w:rFonts w:ascii="Tahoma" w:hAnsi="Tahoma" w:cs="Tahoma"/>
      <w:sz w:val="16"/>
      <w:szCs w:val="16"/>
    </w:rPr>
  </w:style>
  <w:style w:type="paragraph" w:styleId="a5">
    <w:name w:val="List Paragraph"/>
    <w:basedOn w:val="a"/>
    <w:uiPriority w:val="34"/>
    <w:qFormat/>
    <w:rsid w:val="005D0E01"/>
    <w:pPr>
      <w:ind w:left="720"/>
      <w:contextualSpacing/>
    </w:pPr>
  </w:style>
  <w:style w:type="table" w:styleId="a6">
    <w:name w:val="Table Grid"/>
    <w:basedOn w:val="a1"/>
    <w:uiPriority w:val="59"/>
    <w:rsid w:val="00F61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2018-09-19T07:37:00Z</cp:lastPrinted>
  <dcterms:created xsi:type="dcterms:W3CDTF">2017-09-15T05:25:00Z</dcterms:created>
  <dcterms:modified xsi:type="dcterms:W3CDTF">2018-09-19T07:40:00Z</dcterms:modified>
</cp:coreProperties>
</file>