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FA" w:rsidRPr="0055354F" w:rsidRDefault="007E3144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Согласовано</w:t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D0457A" w:rsidRPr="0055354F">
        <w:rPr>
          <w:rFonts w:ascii="Times New Roman" w:hAnsi="Times New Roman" w:cs="Times New Roman"/>
          <w:sz w:val="28"/>
          <w:szCs w:val="28"/>
        </w:rPr>
        <w:t xml:space="preserve"> </w:t>
      </w:r>
      <w:r w:rsidR="005916F3" w:rsidRPr="0055354F">
        <w:rPr>
          <w:rFonts w:ascii="Times New Roman" w:hAnsi="Times New Roman" w:cs="Times New Roman"/>
          <w:sz w:val="28"/>
          <w:szCs w:val="28"/>
        </w:rPr>
        <w:t>приказ</w:t>
      </w:r>
      <w:r w:rsidR="005916F3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5916F3" w:rsidRPr="0055354F">
        <w:rPr>
          <w:rFonts w:ascii="Times New Roman" w:hAnsi="Times New Roman" w:cs="Times New Roman"/>
          <w:sz w:val="28"/>
          <w:szCs w:val="28"/>
        </w:rPr>
        <w:t xml:space="preserve"> № </w:t>
      </w:r>
      <w:r w:rsidR="005916F3">
        <w:rPr>
          <w:rFonts w:ascii="Times New Roman" w:hAnsi="Times New Roman" w:cs="Times New Roman"/>
          <w:sz w:val="28"/>
          <w:szCs w:val="28"/>
        </w:rPr>
        <w:t>102/1-</w:t>
      </w:r>
      <w:r w:rsidR="005916F3" w:rsidRPr="0055354F">
        <w:rPr>
          <w:rFonts w:ascii="Times New Roman" w:hAnsi="Times New Roman" w:cs="Times New Roman"/>
          <w:sz w:val="28"/>
          <w:szCs w:val="28"/>
        </w:rPr>
        <w:t xml:space="preserve">А от </w:t>
      </w:r>
      <w:r w:rsidR="005916F3">
        <w:rPr>
          <w:rFonts w:ascii="Times New Roman" w:hAnsi="Times New Roman" w:cs="Times New Roman"/>
          <w:sz w:val="28"/>
          <w:szCs w:val="28"/>
        </w:rPr>
        <w:t>22</w:t>
      </w:r>
      <w:r w:rsidR="005916F3" w:rsidRPr="0055354F">
        <w:rPr>
          <w:rFonts w:ascii="Times New Roman" w:hAnsi="Times New Roman" w:cs="Times New Roman"/>
          <w:sz w:val="28"/>
          <w:szCs w:val="28"/>
        </w:rPr>
        <w:t>.</w:t>
      </w:r>
      <w:r w:rsidR="005916F3">
        <w:rPr>
          <w:rFonts w:ascii="Times New Roman" w:hAnsi="Times New Roman" w:cs="Times New Roman"/>
          <w:sz w:val="28"/>
          <w:szCs w:val="28"/>
        </w:rPr>
        <w:t>02</w:t>
      </w:r>
      <w:r w:rsidR="005916F3" w:rsidRPr="0055354F">
        <w:rPr>
          <w:rFonts w:ascii="Times New Roman" w:hAnsi="Times New Roman" w:cs="Times New Roman"/>
          <w:sz w:val="28"/>
          <w:szCs w:val="28"/>
        </w:rPr>
        <w:t>.201</w:t>
      </w:r>
      <w:r w:rsidR="005916F3">
        <w:rPr>
          <w:rFonts w:ascii="Times New Roman" w:hAnsi="Times New Roman" w:cs="Times New Roman"/>
          <w:sz w:val="28"/>
          <w:szCs w:val="28"/>
        </w:rPr>
        <w:t>7</w:t>
      </w:r>
      <w:r w:rsidR="005916F3" w:rsidRPr="005535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35516A">
        <w:rPr>
          <w:rFonts w:ascii="Times New Roman" w:hAnsi="Times New Roman" w:cs="Times New Roman"/>
          <w:i/>
          <w:sz w:val="28"/>
          <w:szCs w:val="28"/>
        </w:rPr>
        <w:t>6</w:t>
      </w:r>
      <w:r w:rsidR="00F9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5516A">
        <w:rPr>
          <w:rFonts w:ascii="Times New Roman" w:hAnsi="Times New Roman" w:cs="Times New Roman"/>
          <w:i/>
          <w:sz w:val="28"/>
          <w:szCs w:val="28"/>
        </w:rPr>
        <w:t>22</w:t>
      </w:r>
      <w:r w:rsidR="000F3F01" w:rsidRPr="0055354F">
        <w:rPr>
          <w:rFonts w:ascii="Times New Roman" w:hAnsi="Times New Roman" w:cs="Times New Roman"/>
          <w:i/>
          <w:sz w:val="28"/>
          <w:szCs w:val="28"/>
        </w:rPr>
        <w:t>_</w:t>
      </w:r>
      <w:r w:rsidR="0035516A">
        <w:rPr>
          <w:rFonts w:ascii="Times New Roman" w:hAnsi="Times New Roman" w:cs="Times New Roman"/>
          <w:i/>
          <w:sz w:val="28"/>
          <w:szCs w:val="28"/>
        </w:rPr>
        <w:t>февраля</w:t>
      </w:r>
      <w:r w:rsidRPr="005535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90DE1">
        <w:rPr>
          <w:rFonts w:ascii="Times New Roman" w:hAnsi="Times New Roman" w:cs="Times New Roman"/>
          <w:i/>
          <w:sz w:val="28"/>
          <w:szCs w:val="28"/>
        </w:rPr>
        <w:t>7</w:t>
      </w:r>
      <w:r w:rsidRPr="0055354F">
        <w:rPr>
          <w:rFonts w:ascii="Times New Roman" w:hAnsi="Times New Roman" w:cs="Times New Roman"/>
          <w:i/>
          <w:sz w:val="28"/>
          <w:szCs w:val="28"/>
        </w:rPr>
        <w:t>г.</w:t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354F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35516A">
        <w:rPr>
          <w:rFonts w:ascii="Times New Roman" w:hAnsi="Times New Roman" w:cs="Times New Roman"/>
          <w:sz w:val="28"/>
          <w:szCs w:val="28"/>
        </w:rPr>
        <w:t>10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от </w:t>
      </w:r>
      <w:r w:rsidR="0035516A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Pr="0055354F">
        <w:rPr>
          <w:rFonts w:ascii="Times New Roman" w:hAnsi="Times New Roman" w:cs="Times New Roman"/>
          <w:sz w:val="28"/>
          <w:szCs w:val="28"/>
        </w:rPr>
        <w:t>г.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7EFA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0DD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о порядке применения различных видов выплат и определения их размера  работникам</w:t>
      </w:r>
    </w:p>
    <w:p w:rsidR="004A7EFA" w:rsidRPr="0055354F" w:rsidRDefault="00AB70DD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( в новой редакции)</w:t>
      </w:r>
    </w:p>
    <w:p w:rsidR="004A7EFA" w:rsidRPr="0055354F" w:rsidRDefault="007E3144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на </w:t>
      </w:r>
      <w:r w:rsidR="000F3F01"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="000F3F01" w:rsidRPr="0055354F">
        <w:rPr>
          <w:rFonts w:ascii="Times New Roman" w:hAnsi="Times New Roman" w:cs="Times New Roman"/>
          <w:sz w:val="28"/>
          <w:szCs w:val="28"/>
        </w:rPr>
        <w:t>год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F01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201</w:t>
      </w:r>
      <w:r w:rsidR="00F90DE1">
        <w:rPr>
          <w:rFonts w:ascii="Times New Roman" w:hAnsi="Times New Roman" w:cs="Times New Roman"/>
          <w:b/>
          <w:sz w:val="28"/>
          <w:szCs w:val="28"/>
        </w:rPr>
        <w:t>7</w:t>
      </w:r>
      <w:r w:rsidRPr="0055354F">
        <w:rPr>
          <w:rFonts w:ascii="Times New Roman" w:hAnsi="Times New Roman" w:cs="Times New Roman"/>
          <w:b/>
          <w:sz w:val="28"/>
          <w:szCs w:val="28"/>
        </w:rPr>
        <w:t>г.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1.Общие положения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5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</w:t>
      </w:r>
      <w:r w:rsidR="0035516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 Средняя общеобразовательная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</w:t>
      </w:r>
      <w:r w:rsidRPr="00F90DE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90D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1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3551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516A">
        <w:rPr>
          <w:rFonts w:ascii="Times New Roman" w:hAnsi="Times New Roman" w:cs="Times New Roman"/>
          <w:sz w:val="28"/>
          <w:szCs w:val="28"/>
        </w:rPr>
        <w:t xml:space="preserve"> ЗАТО Звёздный от 25.03.2010 №144, Уставом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4A7EFA" w:rsidRPr="0055354F" w:rsidRDefault="004A7EFA" w:rsidP="004A7EFA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2.1. Компенсационного характера.</w:t>
      </w:r>
    </w:p>
    <w:p w:rsidR="004A7EFA" w:rsidRPr="0055354F" w:rsidRDefault="004A7EFA" w:rsidP="004A7EFA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2.2. Стимулирующего характера.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3.1.1.1. за работу с библиотечным фондом – до 976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3.1.2</w:t>
      </w:r>
      <w:r w:rsidRPr="0055354F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3.1.2.2.служебные разъезды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E3144" w:rsidRPr="0055354F">
        <w:rPr>
          <w:rFonts w:ascii="Times New Roman" w:hAnsi="Times New Roman" w:cs="Times New Roman"/>
          <w:sz w:val="28"/>
          <w:szCs w:val="28"/>
        </w:rPr>
        <w:t>2</w:t>
      </w:r>
      <w:r w:rsidRPr="0055354F">
        <w:rPr>
          <w:rFonts w:ascii="Times New Roman" w:hAnsi="Times New Roman" w:cs="Times New Roman"/>
          <w:sz w:val="28"/>
          <w:szCs w:val="28"/>
        </w:rPr>
        <w:t>-х раз в неделю) – до 1789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3.1.2.3. обеспечение текущего ремонта  автомобилей, запасными частями и деталями,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техническим состоянием автомобилей – до 2909,50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lastRenderedPageBreak/>
        <w:t>3.1.2.5. подготовка и проведение лабораторных работ по физике, химии, биологии – от 435,25 до 1741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осуществление 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их выполнением – до 2909,50 руб.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3.1.2.7. иное</w:t>
      </w:r>
      <w:r w:rsidR="00F9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E52" w:rsidRPr="00553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0E52" w:rsidRPr="0055354F">
        <w:rPr>
          <w:rFonts w:ascii="Times New Roman" w:hAnsi="Times New Roman" w:cs="Times New Roman"/>
          <w:sz w:val="28"/>
          <w:szCs w:val="28"/>
        </w:rPr>
        <w:t>ведение кружковой работы, работа с сайтами</w:t>
      </w:r>
      <w:r w:rsidR="007E3144" w:rsidRPr="0055354F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F90DE1">
        <w:rPr>
          <w:rFonts w:ascii="Times New Roman" w:hAnsi="Times New Roman" w:cs="Times New Roman"/>
          <w:sz w:val="28"/>
          <w:szCs w:val="28"/>
        </w:rPr>
        <w:t xml:space="preserve"> </w:t>
      </w:r>
      <w:r w:rsidR="000F3F01" w:rsidRPr="0055354F">
        <w:rPr>
          <w:rFonts w:ascii="Times New Roman" w:hAnsi="Times New Roman" w:cs="Times New Roman"/>
          <w:sz w:val="28"/>
          <w:szCs w:val="28"/>
        </w:rPr>
        <w:t>до 5</w:t>
      </w:r>
      <w:r w:rsidR="00F90DE1">
        <w:rPr>
          <w:rFonts w:ascii="Times New Roman" w:hAnsi="Times New Roman" w:cs="Times New Roman"/>
          <w:sz w:val="28"/>
          <w:szCs w:val="28"/>
        </w:rPr>
        <w:t>526</w:t>
      </w:r>
      <w:r w:rsidR="000F3F01" w:rsidRPr="0055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F01" w:rsidRPr="0055354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до 30%;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3.1.4.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каждый час работы в ночное время (в период с 22.00 до 06.00);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3.1.5.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3.1.6</w:t>
      </w:r>
      <w:r w:rsidRPr="0055354F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3.1.7</w:t>
      </w:r>
      <w:r w:rsidRPr="0055354F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3.1.8.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3.2</w:t>
      </w:r>
      <w:r w:rsidRPr="0055354F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>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3.4.</w:t>
      </w:r>
      <w:r w:rsidRPr="0055354F">
        <w:rPr>
          <w:rFonts w:ascii="Times New Roman" w:hAnsi="Times New Roman" w:cs="Times New Roman"/>
          <w:sz w:val="28"/>
          <w:szCs w:val="28"/>
        </w:rPr>
        <w:t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 за часы педагогической нагрузки или в абсолютных размерах.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4.1.1. за интенсивность и сложность</w:t>
      </w:r>
      <w:r w:rsidR="00135C75" w:rsidRPr="0055354F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труда работников – 14%</w:t>
      </w:r>
      <w:r w:rsidR="007149A9" w:rsidRPr="0055354F">
        <w:rPr>
          <w:rFonts w:ascii="Times New Roman" w:hAnsi="Times New Roman" w:cs="Times New Roman"/>
          <w:sz w:val="28"/>
          <w:szCs w:val="28"/>
        </w:rPr>
        <w:t>(</w:t>
      </w:r>
      <w:r w:rsidR="00F90DE1">
        <w:rPr>
          <w:rFonts w:ascii="Times New Roman" w:hAnsi="Times New Roman" w:cs="Times New Roman"/>
          <w:b/>
          <w:sz w:val="28"/>
          <w:szCs w:val="28"/>
        </w:rPr>
        <w:t>36041</w:t>
      </w:r>
      <w:r w:rsidR="00DF25BD" w:rsidRPr="0055354F">
        <w:rPr>
          <w:rFonts w:ascii="Times New Roman" w:hAnsi="Times New Roman" w:cs="Times New Roman"/>
          <w:b/>
          <w:sz w:val="28"/>
          <w:szCs w:val="28"/>
        </w:rPr>
        <w:t>,</w:t>
      </w:r>
      <w:r w:rsidR="00F90DE1">
        <w:rPr>
          <w:rFonts w:ascii="Times New Roman" w:hAnsi="Times New Roman" w:cs="Times New Roman"/>
          <w:b/>
          <w:sz w:val="28"/>
          <w:szCs w:val="28"/>
        </w:rPr>
        <w:t>72</w:t>
      </w:r>
      <w:r w:rsidR="00DF25BD" w:rsidRPr="0055354F">
        <w:rPr>
          <w:rFonts w:ascii="Times New Roman" w:hAnsi="Times New Roman" w:cs="Times New Roman"/>
          <w:sz w:val="28"/>
          <w:szCs w:val="28"/>
        </w:rPr>
        <w:t>руб)</w:t>
      </w:r>
      <w:r w:rsidR="002A3995" w:rsidRPr="0055354F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от стимулирующей части фонда оплаты труда (таблица 1).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0631"/>
        <w:gridCol w:w="2379"/>
      </w:tblGrid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Доплата педагогам, ведущим уроки во 2 половине дня, обязательные для изучения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от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стажа, сложности предмета, квалификации </w:t>
            </w:r>
            <w:r w:rsidR="009558DC"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1" w:type="dxa"/>
          </w:tcPr>
          <w:p w:rsidR="004A7EFA" w:rsidRPr="0055354F" w:rsidRDefault="004A7EFA" w:rsidP="0071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ведение протоколов педсоветов,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4A7EFA"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1E74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( начальник лагеря)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4A7EFA" w:rsidRPr="0055354F" w:rsidRDefault="004A7EFA" w:rsidP="00A30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зимний, весенний (до 5 дней)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1800</w:t>
            </w:r>
          </w:p>
          <w:p w:rsidR="004A7EFA" w:rsidRPr="0055354F" w:rsidRDefault="004A7EFA" w:rsidP="00A3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</w:tbl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4.1.2. 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</w:t>
      </w:r>
      <w:r w:rsidR="002A3995" w:rsidRPr="0055354F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процесс</w:t>
      </w:r>
      <w:r w:rsidR="002A3995" w:rsidRPr="0055354F">
        <w:rPr>
          <w:rFonts w:ascii="Times New Roman" w:hAnsi="Times New Roman" w:cs="Times New Roman"/>
          <w:sz w:val="28"/>
          <w:szCs w:val="28"/>
        </w:rPr>
        <w:t xml:space="preserve">. 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При определении перечня параметров оценки, его изменении или уточнении максимальная сумма баллов не должна превышать </w:t>
      </w:r>
      <w:r w:rsidR="002A3995" w:rsidRPr="0055354F">
        <w:rPr>
          <w:rFonts w:ascii="Times New Roman" w:hAnsi="Times New Roman" w:cs="Times New Roman"/>
          <w:b/>
          <w:sz w:val="28"/>
          <w:szCs w:val="28"/>
        </w:rPr>
        <w:t xml:space="preserve">353 </w:t>
      </w:r>
      <w:r w:rsidRPr="0055354F">
        <w:rPr>
          <w:rFonts w:ascii="Times New Roman" w:hAnsi="Times New Roman" w:cs="Times New Roman"/>
          <w:sz w:val="28"/>
          <w:szCs w:val="28"/>
        </w:rPr>
        <w:t>балл</w:t>
      </w:r>
      <w:r w:rsidR="002A3995" w:rsidRPr="0055354F">
        <w:rPr>
          <w:rFonts w:ascii="Times New Roman" w:hAnsi="Times New Roman" w:cs="Times New Roman"/>
          <w:sz w:val="28"/>
          <w:szCs w:val="28"/>
        </w:rPr>
        <w:t>а</w:t>
      </w:r>
      <w:r w:rsidRPr="0055354F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2A3995" w:rsidRPr="0055354F">
        <w:rPr>
          <w:rFonts w:ascii="Times New Roman" w:hAnsi="Times New Roman" w:cs="Times New Roman"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sz w:val="28"/>
          <w:szCs w:val="28"/>
        </w:rPr>
        <w:t>2.)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84"/>
        <w:gridCol w:w="3937"/>
        <w:gridCol w:w="2980"/>
        <w:gridCol w:w="1766"/>
        <w:gridCol w:w="4402"/>
      </w:tblGrid>
      <w:tr w:rsidR="004A7EFA" w:rsidRPr="0055354F" w:rsidTr="00F90DE1">
        <w:trPr>
          <w:tblHeader/>
        </w:trPr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№1 </w:t>
            </w:r>
            <w:proofErr w:type="gramStart"/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</w:t>
            </w:r>
            <w:proofErr w:type="gramEnd"/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13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выпускников 9-ых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>, 11-х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сдававших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учащихся 9, 11-ых классов, выпускаемых учителем.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90%-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37" w:type="dxa"/>
          </w:tcPr>
          <w:p w:rsidR="004A7EFA" w:rsidRPr="0055354F" w:rsidRDefault="00135C75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980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5-8-ых, 10-х 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 класса.</w:t>
            </w:r>
          </w:p>
        </w:tc>
        <w:tc>
          <w:tcPr>
            <w:tcW w:w="2980" w:type="dxa"/>
          </w:tcPr>
          <w:p w:rsidR="00F90DE1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  <w:p w:rsidR="004A7EFA" w:rsidRPr="0055354F" w:rsidRDefault="00F90DE1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года)</w:t>
            </w:r>
          </w:p>
        </w:tc>
        <w:tc>
          <w:tcPr>
            <w:tcW w:w="1766" w:type="dxa"/>
          </w:tcPr>
          <w:p w:rsidR="004A7EFA" w:rsidRPr="0055354F" w:rsidRDefault="00135C7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="00135C75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90%-99%-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</w:tc>
        <w:tc>
          <w:tcPr>
            <w:tcW w:w="1766" w:type="dxa"/>
          </w:tcPr>
          <w:p w:rsidR="004A7EFA" w:rsidRPr="0055354F" w:rsidRDefault="00214863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из школы</w:t>
            </w:r>
          </w:p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0%-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на «4 » и «5»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Более 90%-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50%- 89%  - 3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30%- 49% - 1 балл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по итогам каждой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214863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85%-99%  - 3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Менее 85%- 0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промежуточной итоговой аттестации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по сравнению с прошлым годом в разрезе этих же учеников-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3" w:type="dxa"/>
            <w:gridSpan w:val="3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№1</w:t>
            </w:r>
          </w:p>
        </w:tc>
        <w:tc>
          <w:tcPr>
            <w:tcW w:w="4402" w:type="dxa"/>
            <w:shd w:val="pct10" w:color="auto" w:fill="auto"/>
          </w:tcPr>
          <w:p w:rsidR="004A7EFA" w:rsidRPr="00F34ECF" w:rsidRDefault="00F34ECF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115 </w:t>
            </w:r>
            <w:r w:rsidR="004A7EFA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балл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Воспитательная работа, здоровье.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в детских общественных объединениях, спортивных секциях, кружках, факультативах.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физической культурой и спортом в общем количестве обучающ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ихся соответствующего возраста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4E0736" w:rsidRPr="0055354F">
              <w:rPr>
                <w:sz w:val="28"/>
                <w:szCs w:val="28"/>
              </w:rPr>
              <w:t>1</w:t>
            </w:r>
            <w:r w:rsidR="00650A56">
              <w:rPr>
                <w:sz w:val="28"/>
                <w:szCs w:val="28"/>
              </w:rPr>
              <w:t>5</w:t>
            </w:r>
            <w:r w:rsidR="00751D55" w:rsidRPr="0055354F">
              <w:rPr>
                <w:sz w:val="28"/>
                <w:szCs w:val="28"/>
              </w:rPr>
              <w:t xml:space="preserve"> </w:t>
            </w:r>
            <w:r w:rsidRPr="0055354F">
              <w:rPr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80-89% -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Менее 80%- </w:t>
            </w:r>
            <w:r w:rsidR="004E0736" w:rsidRPr="0055354F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иными видами дополнительного образования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650A56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80-89% - </w:t>
            </w:r>
            <w:r w:rsidR="00650A56">
              <w:rPr>
                <w:sz w:val="28"/>
                <w:szCs w:val="28"/>
              </w:rPr>
              <w:t>3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80%- 0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Участие учителей в подготовке и проведении  мероприятий (предметных недели, спортивные мероприятия, смотры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конкурсы и т.д.).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классным руководителям</w:t>
            </w:r>
          </w:p>
        </w:tc>
        <w:tc>
          <w:tcPr>
            <w:tcW w:w="1766" w:type="dxa"/>
          </w:tcPr>
          <w:p w:rsidR="004A7EFA" w:rsidRPr="0055354F" w:rsidRDefault="004A7EFA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61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Аттестованное мероприятие  на параллель- 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4A7EFA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80%-5 баллов</w:t>
            </w:r>
          </w:p>
          <w:p w:rsidR="00650A56" w:rsidRDefault="00650A56" w:rsidP="00DC0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присутствие и участие родителей</w:t>
            </w:r>
          </w:p>
          <w:p w:rsidR="00650A56" w:rsidRPr="0055354F" w:rsidRDefault="00650A56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Более 20%- 5баллов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из числа, состоящих на учёте в ОДН ОВД, СОП и группы риска в дополнительном образовании.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дополнительным образованием, из числа состоящих на учете к общему количеству детей, состоящих на учете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100% -</w:t>
            </w:r>
            <w:r w:rsidR="00751D55" w:rsidRPr="0055354F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100%- 0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ИПР в качественном исполнении.</w:t>
            </w:r>
          </w:p>
        </w:tc>
        <w:tc>
          <w:tcPr>
            <w:tcW w:w="2980" w:type="dxa"/>
          </w:tcPr>
          <w:p w:rsidR="004A7EFA" w:rsidRPr="0055354F" w:rsidRDefault="00751D5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7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</w:t>
            </w:r>
            <w:r w:rsidR="004E0736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Из СОП за каждого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Из « группы риска»  за каждого 5 баллов, но не более 30 баллов</w:t>
            </w:r>
          </w:p>
          <w:p w:rsidR="00751D55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ОДН ОВД за каждого 10 баллов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, но не более 30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Результаты рейтинга за год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 место -20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 место- 10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 место- 7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горячим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650A56">
              <w:rPr>
                <w:color w:val="FF0000"/>
                <w:sz w:val="28"/>
                <w:szCs w:val="28"/>
              </w:rPr>
              <w:lastRenderedPageBreak/>
              <w:t>9</w:t>
            </w:r>
            <w:r w:rsidR="00650A56" w:rsidRPr="00650A56">
              <w:rPr>
                <w:color w:val="FF0000"/>
                <w:sz w:val="28"/>
                <w:szCs w:val="28"/>
              </w:rPr>
              <w:t>5</w:t>
            </w:r>
            <w:r w:rsidRPr="00650A56">
              <w:rPr>
                <w:color w:val="FF0000"/>
                <w:sz w:val="28"/>
                <w:szCs w:val="28"/>
              </w:rPr>
              <w:t>%</w:t>
            </w:r>
            <w:r w:rsidRPr="0055354F">
              <w:rPr>
                <w:sz w:val="28"/>
                <w:szCs w:val="28"/>
              </w:rPr>
              <w:t xml:space="preserve"> и более –</w:t>
            </w:r>
            <w:r w:rsidR="00AC6E10" w:rsidRPr="0055354F">
              <w:rPr>
                <w:sz w:val="28"/>
                <w:szCs w:val="28"/>
              </w:rPr>
              <w:t>20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lastRenderedPageBreak/>
              <w:t xml:space="preserve">Менее </w:t>
            </w:r>
            <w:r w:rsidR="00650A56" w:rsidRPr="00650A56">
              <w:rPr>
                <w:color w:val="FF0000"/>
                <w:sz w:val="28"/>
                <w:szCs w:val="28"/>
              </w:rPr>
              <w:t>95</w:t>
            </w:r>
            <w:r w:rsidRPr="00650A56">
              <w:rPr>
                <w:color w:val="FF0000"/>
                <w:sz w:val="28"/>
                <w:szCs w:val="28"/>
              </w:rPr>
              <w:t>%</w:t>
            </w:r>
            <w:r w:rsidRPr="0055354F">
              <w:rPr>
                <w:sz w:val="28"/>
                <w:szCs w:val="28"/>
              </w:rPr>
              <w:t xml:space="preserve"> - </w:t>
            </w:r>
            <w:r w:rsidR="00650A56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е менее 2- раз в триместр- 5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A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Нет пропусков без уважительной причины  -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учащихся, совершивших правонарушение/преступление либо снижение показателей (для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 рук.).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 –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5 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Методическая работа.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педагогических проектов и их реализация.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объединениях: выступление, обмен опытом, проведение мероприятий публичного характера.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выступление – 1 балл (но не более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.Профессионализм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педагогических технологий (в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 ИКТ).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  <w:proofErr w:type="gramEnd"/>
          </w:p>
          <w:p w:rsidR="004A7EFA" w:rsidRPr="0055354F" w:rsidRDefault="004A7EFA" w:rsidP="0065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более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использованием ИКТ –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(для одарённых и группы риска).</w:t>
            </w:r>
            <w:proofErr w:type="gramEnd"/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выполнение мероприятий программы –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25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Другое.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б/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– 30 баллов</w:t>
            </w:r>
          </w:p>
        </w:tc>
      </w:tr>
      <w:tr w:rsidR="00F34ECF" w:rsidRPr="0055354F" w:rsidTr="00F90DE1">
        <w:tc>
          <w:tcPr>
            <w:tcW w:w="884" w:type="dxa"/>
          </w:tcPr>
          <w:p w:rsidR="00F34ECF" w:rsidRPr="0055354F" w:rsidRDefault="00EC013D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37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нормативной базы школы</w:t>
            </w:r>
          </w:p>
        </w:tc>
        <w:tc>
          <w:tcPr>
            <w:tcW w:w="2980" w:type="dxa"/>
          </w:tcPr>
          <w:p w:rsidR="00F34ECF" w:rsidRPr="0055354F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  <w:tc>
          <w:tcPr>
            <w:tcW w:w="1766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4402" w:type="dxa"/>
          </w:tcPr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ходят в форме- 20баллов</w:t>
            </w:r>
          </w:p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пропускной режим- 20баллов</w:t>
            </w:r>
          </w:p>
          <w:p w:rsidR="003A160A" w:rsidRPr="0055354F" w:rsidRDefault="003A160A" w:rsidP="003A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ходят в школе в сменной обуви- 20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Бонусный балл за двойное классное руководство.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Замена отсутствующего классного руководителя более 2-х раз  - 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94322" w:rsidRPr="0055354F" w:rsidTr="00F90DE1">
        <w:tc>
          <w:tcPr>
            <w:tcW w:w="884" w:type="dxa"/>
          </w:tcPr>
          <w:p w:rsidR="00A94322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A94322" w:rsidRPr="0055354F" w:rsidRDefault="00A94322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Бонусный бал за  ведение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работы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(качественная организация школьного самоуправления организация работы, профсоюзной организации, ведение протоколов педсоветов, производственных совещаний, участие в конкурсах.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Смотрах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оревнованиях школьного и муниципального уровней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работа в совете профилактики и т.п.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80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766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полугодия</w:t>
            </w:r>
          </w:p>
        </w:tc>
        <w:tc>
          <w:tcPr>
            <w:tcW w:w="4402" w:type="dxa"/>
          </w:tcPr>
          <w:p w:rsidR="00A94322" w:rsidRPr="0055354F" w:rsidRDefault="00A94322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5 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3A160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A160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100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3A160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55354F" w:rsidRDefault="003A160A" w:rsidP="003A1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4A7EFA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7456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7456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E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A7EFA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F60B2" w:rsidRPr="0055354F" w:rsidTr="00F90DE1">
        <w:tc>
          <w:tcPr>
            <w:tcW w:w="884" w:type="dxa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left"/>
        <w:rPr>
          <w:rStyle w:val="FontStyle51"/>
          <w:sz w:val="28"/>
          <w:szCs w:val="28"/>
        </w:rPr>
      </w:pPr>
      <w:r w:rsidRPr="0055354F">
        <w:rPr>
          <w:sz w:val="28"/>
          <w:szCs w:val="28"/>
        </w:rPr>
        <w:t>. 4.1.3.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4A7EFA" w:rsidRPr="0055354F" w:rsidRDefault="004A7EFA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4.1.3.1.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хозяйством для распределения стимулирующей части заработной платы</w:t>
      </w:r>
    </w:p>
    <w:tbl>
      <w:tblPr>
        <w:tblW w:w="1346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10067"/>
      </w:tblGrid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55354F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Госпожнадзора</w:t>
            </w:r>
            <w:proofErr w:type="spellEnd"/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правильность оформления технического задания и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контрактных</w:t>
            </w:r>
            <w:proofErr w:type="gramEnd"/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55354F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выполняемыми работами и своевременной поставкой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Сохранность и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имуществом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электросбережению</w:t>
            </w:r>
            <w:proofErr w:type="spellEnd"/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Аренда (передача имущества в пользование третьим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>лицам)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Сдача свободных площадей в аренду, привлечение внебюджетных средств</w:t>
            </w:r>
          </w:p>
        </w:tc>
      </w:tr>
    </w:tbl>
    <w:p w:rsidR="0094186B" w:rsidRPr="0055354F" w:rsidRDefault="0094186B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4.1.3.2..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733"/>
        <w:gridCol w:w="8187"/>
      </w:tblGrid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расчётам с поставщиками и подрядчиками (оценка текущей кредиторской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Обеспечение своевременной уплаты в полном объеме налогов, сборов и иных обязательных платежей в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>бюджеты всех уровней и внебюджетные фонды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Отсутствие нарушений                  '</w:t>
            </w:r>
          </w:p>
        </w:tc>
      </w:tr>
      <w:tr w:rsidR="004A7EFA" w:rsidRPr="0055354F" w:rsidTr="00DC0E52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4A7EFA" w:rsidRPr="0055354F" w:rsidTr="00DC0E52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55354F">
              <w:rPr>
                <w:rStyle w:val="FontStyle60"/>
                <w:sz w:val="28"/>
                <w:szCs w:val="28"/>
              </w:rPr>
              <w:t xml:space="preserve">и </w:t>
            </w:r>
            <w:r w:rsidRPr="0055354F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4A7EFA" w:rsidRPr="0055354F" w:rsidRDefault="004A7EFA" w:rsidP="004A7EFA">
      <w:pPr>
        <w:pStyle w:val="Style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делопроизводителя для распределения стимулирующей части заработной платы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10548"/>
      </w:tblGrid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кадровому делопроизводству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Регулярность ведения личных дел,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55354F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55354F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4A7EFA" w:rsidRPr="0055354F" w:rsidTr="00DC0E52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со стороны администрации, отсутствие конфликтных ситуаций, жалоб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jc w:val="right"/>
        <w:rPr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rPr>
          <w:sz w:val="28"/>
          <w:szCs w:val="28"/>
        </w:rPr>
      </w:pPr>
      <w:r w:rsidRPr="0055354F">
        <w:rPr>
          <w:bCs/>
          <w:sz w:val="28"/>
          <w:szCs w:val="28"/>
        </w:rPr>
        <w:t>4.1.3.4.</w:t>
      </w:r>
      <w:r w:rsidRPr="0055354F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55354F">
        <w:rPr>
          <w:rStyle w:val="FontStyle51"/>
          <w:sz w:val="28"/>
          <w:szCs w:val="28"/>
        </w:rPr>
        <w:t>оценки качества работы педагога дополнительного образования детей</w:t>
      </w:r>
      <w:proofErr w:type="gramEnd"/>
      <w:r w:rsidRPr="0055354F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226"/>
        <w:gridCol w:w="9281"/>
      </w:tblGrid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5354F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55354F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конфликтов, жалоб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lastRenderedPageBreak/>
        <w:t>4.1.3.5.</w:t>
      </w:r>
      <w:r w:rsidRPr="0055354F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55354F">
        <w:rPr>
          <w:rStyle w:val="FontStyle51"/>
          <w:sz w:val="28"/>
          <w:szCs w:val="28"/>
        </w:rPr>
        <w:t>оценки качества работы преподавателя-организатора основ безопасности</w:t>
      </w:r>
      <w:proofErr w:type="gramEnd"/>
      <w:r w:rsidRPr="0055354F">
        <w:rPr>
          <w:rStyle w:val="FontStyle51"/>
          <w:sz w:val="28"/>
          <w:szCs w:val="28"/>
        </w:rPr>
        <w:t xml:space="preserve"> жизнедеятельности, социального педагога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2544"/>
        <w:gridCol w:w="9992"/>
      </w:tblGrid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Охват мероприятиями детей, состоящих на учёте в ПДН ОВД, «группе риска», СОП.</w:t>
            </w:r>
            <w:r w:rsidR="0094186B" w:rsidRPr="0055354F">
              <w:rPr>
                <w:rStyle w:val="FontStyle61"/>
                <w:sz w:val="28"/>
                <w:szCs w:val="28"/>
              </w:rPr>
              <w:t>-5баллов</w:t>
            </w:r>
          </w:p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55354F">
              <w:rPr>
                <w:rStyle w:val="FontStyle65"/>
                <w:sz w:val="28"/>
                <w:szCs w:val="28"/>
              </w:rPr>
              <w:t>несовершеннолетних</w:t>
            </w:r>
            <w:r w:rsidR="0094186B" w:rsidRPr="0055354F">
              <w:rPr>
                <w:rStyle w:val="FontStyle65"/>
                <w:sz w:val="28"/>
                <w:szCs w:val="28"/>
              </w:rPr>
              <w:t>-</w:t>
            </w:r>
            <w:r w:rsidR="0094186B" w:rsidRPr="0055354F">
              <w:rPr>
                <w:rStyle w:val="FontStyle65"/>
                <w:i w:val="0"/>
                <w:sz w:val="28"/>
                <w:szCs w:val="28"/>
              </w:rPr>
              <w:t>5баллов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</w:t>
            </w:r>
            <w:r w:rsidR="0094186B" w:rsidRPr="0055354F">
              <w:rPr>
                <w:rStyle w:val="FontStyle61"/>
                <w:sz w:val="28"/>
                <w:szCs w:val="28"/>
              </w:rPr>
              <w:t>-3балла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  <w:r w:rsidR="0094186B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</w:t>
            </w:r>
            <w:r w:rsidR="0094186B" w:rsidRPr="0055354F">
              <w:rPr>
                <w:rStyle w:val="FontStyle61"/>
                <w:sz w:val="28"/>
                <w:szCs w:val="28"/>
              </w:rPr>
              <w:t>-2 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55354F">
              <w:rPr>
                <w:rStyle w:val="FontStyle65"/>
                <w:sz w:val="28"/>
                <w:szCs w:val="28"/>
              </w:rPr>
              <w:t xml:space="preserve">района, </w:t>
            </w:r>
            <w:r w:rsidRPr="0055354F">
              <w:rPr>
                <w:rStyle w:val="FontStyle61"/>
                <w:sz w:val="28"/>
                <w:szCs w:val="28"/>
              </w:rPr>
              <w:t>муниципалитета</w:t>
            </w:r>
            <w:r w:rsidRPr="0055354F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55354F">
              <w:rPr>
                <w:rStyle w:val="FontStyle65"/>
                <w:sz w:val="28"/>
                <w:szCs w:val="28"/>
              </w:rPr>
              <w:t xml:space="preserve">края, </w:t>
            </w:r>
            <w:r w:rsidRPr="0055354F">
              <w:rPr>
                <w:rStyle w:val="FontStyle61"/>
                <w:sz w:val="28"/>
                <w:szCs w:val="28"/>
              </w:rPr>
              <w:t>федераци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и</w:t>
            </w:r>
            <w:r w:rsidR="0094186B" w:rsidRPr="0055354F">
              <w:rPr>
                <w:rStyle w:val="FontStyle61"/>
                <w:sz w:val="28"/>
                <w:szCs w:val="28"/>
              </w:rPr>
              <w:t>(</w:t>
            </w:r>
            <w:proofErr w:type="gramEnd"/>
            <w:r w:rsidR="0094186B" w:rsidRPr="0055354F">
              <w:rPr>
                <w:rStyle w:val="FontStyle61"/>
                <w:sz w:val="28"/>
                <w:szCs w:val="28"/>
              </w:rPr>
              <w:t xml:space="preserve"> не суммируется)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55354F">
              <w:rPr>
                <w:rStyle w:val="FontStyle61"/>
                <w:sz w:val="28"/>
                <w:szCs w:val="28"/>
              </w:rPr>
              <w:t>Муниципальный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уровень-2 балла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55354F">
              <w:rPr>
                <w:rStyle w:val="FontStyle61"/>
                <w:sz w:val="28"/>
                <w:szCs w:val="28"/>
              </w:rPr>
              <w:t>Федеральный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уровень-10 баллов 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со всеми субъектами профилактики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реабилитационной деятельности специалистов, работающих с детьми, состоящими на учёте в ПДН ОВД, «группе риска», СОП, и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55354F">
              <w:rPr>
                <w:rStyle w:val="FontStyle61"/>
                <w:sz w:val="28"/>
                <w:szCs w:val="28"/>
              </w:rPr>
              <w:t xml:space="preserve"> семьями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</w:t>
            </w:r>
            <w:r w:rsidR="00831D69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9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4A7EFA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уровень-2 балла</w:t>
            </w:r>
            <w:r w:rsidR="004A7EFA" w:rsidRPr="0055354F">
              <w:rPr>
                <w:rStyle w:val="FontStyle61"/>
                <w:sz w:val="28"/>
                <w:szCs w:val="28"/>
              </w:rPr>
              <w:t xml:space="preserve">                                                             |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Победитель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школьного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тура-2 балл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-3 балла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Призер школьного тура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1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балл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конфликтов, жалоб</w:t>
            </w:r>
            <w:r w:rsidR="00831D69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55354F">
        <w:rPr>
          <w:bCs/>
          <w:sz w:val="28"/>
          <w:szCs w:val="28"/>
        </w:rPr>
        <w:t>4.1.3.6..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библиотекой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13"/>
        <w:gridCol w:w="8374"/>
      </w:tblGrid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55354F">
              <w:rPr>
                <w:b/>
                <w:sz w:val="28"/>
                <w:szCs w:val="28"/>
              </w:rPr>
              <w:t>35б</w:t>
            </w:r>
            <w:r w:rsidR="0094186B" w:rsidRPr="0055354F">
              <w:rPr>
                <w:b/>
                <w:sz w:val="28"/>
                <w:szCs w:val="28"/>
              </w:rPr>
              <w:t>аллов</w:t>
            </w:r>
            <w:r w:rsidRPr="0055354F">
              <w:rPr>
                <w:b/>
                <w:sz w:val="28"/>
                <w:szCs w:val="28"/>
              </w:rPr>
              <w:t>.</w:t>
            </w: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lastRenderedPageBreak/>
        <w:t>4.1.4. премиальные выплаты:</w:t>
      </w:r>
    </w:p>
    <w:p w:rsid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4.1.4.1. </w:t>
      </w:r>
      <w:r w:rsidRPr="0055354F">
        <w:rPr>
          <w:rFonts w:ascii="Times New Roman" w:hAnsi="Times New Roman" w:cs="Times New Roman"/>
          <w:iCs/>
          <w:sz w:val="28"/>
          <w:szCs w:val="28"/>
        </w:rPr>
        <w:t>дифференцированные</w:t>
      </w:r>
      <w:r w:rsidR="0055354F">
        <w:rPr>
          <w:rFonts w:ascii="Times New Roman" w:hAnsi="Times New Roman" w:cs="Times New Roman"/>
          <w:iCs/>
          <w:sz w:val="28"/>
          <w:szCs w:val="28"/>
        </w:rPr>
        <w:t>: критерии отражены в таблице 3</w:t>
      </w:r>
    </w:p>
    <w:p w:rsidR="004A7EFA" w:rsidRPr="0055354F" w:rsidRDefault="0055354F" w:rsidP="0055354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0489"/>
        <w:gridCol w:w="2946"/>
      </w:tblGrid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 регионального  конкурса исследовательских работ учащихся</w:t>
            </w:r>
            <w:r w:rsidR="001B0E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 конкурса  исследовательских работ учащихся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регионального тура олимпиады по предмету, соревнований, конкурсов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EFA" w:rsidRPr="0055354F" w:rsidRDefault="004A7EFA" w:rsidP="00DC0E5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тура олимпиады по предмету, соревнований, конкурсов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Всероссийской олимпиады по предмету, рейтинговых соревнований, фестивалей, конкурсов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000880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выпускниками за курс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основной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00880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 по предмету у отдельных выпускников более 75 баллов (учитель, директор, заместители директора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обучение учащихся в текущем учебном году и выпускники которых достигли высоких результатов обучения) на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00088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80 баллов (перекрывает лучший результат по предмету более75баллов) (учитель, директор, заместители директора, осуществляющие обучение учащихся в текущем учебном году и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выпускники которых достигли высоких результатов обучения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4B4F42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89" w:type="dxa"/>
          </w:tcPr>
          <w:p w:rsidR="00000880" w:rsidRPr="003A160A" w:rsidRDefault="00000880" w:rsidP="00000880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3A160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Результат по предмету (качество выше 75% при условии 100%-ой успеваемости)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</w:t>
            </w:r>
            <w:proofErr w:type="gramStart"/>
            <w:r w:rsidRPr="003A160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на</w:t>
            </w:r>
            <w:proofErr w:type="gramEnd"/>
          </w:p>
          <w:p w:rsidR="00000880" w:rsidRDefault="00000880" w:rsidP="00000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-ГИА</w:t>
            </w:r>
          </w:p>
          <w:p w:rsidR="00000880" w:rsidRPr="00000880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</w:tc>
        <w:tc>
          <w:tcPr>
            <w:tcW w:w="2946" w:type="dxa"/>
          </w:tcPr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  <w:proofErr w:type="gramEnd"/>
          </w:p>
          <w:p w:rsidR="004A7EFA" w:rsidRPr="0055354F" w:rsidRDefault="004A7EFA" w:rsidP="000008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при переходе на старшую ступень, показавших хороший результат на ГИА (более 75% выпускников, сдавших ГИА на «хор» и «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») для классного руководителя.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</w:tbl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4.1.4.2.  В равном размере (23 февраля, 8 Марта).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 xml:space="preserve">4.1.4.3.  Показатели премирования для отдельных работников. 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4.1.4.3.1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gramStart"/>
      <w:r w:rsidRPr="0055354F">
        <w:rPr>
          <w:rFonts w:ascii="Times New Roman" w:hAnsi="Times New Roman" w:cs="Times New Roman"/>
          <w:bCs/>
          <w:iCs/>
          <w:sz w:val="28"/>
          <w:szCs w:val="28"/>
        </w:rPr>
        <w:t>Педагог (по результатам года</w:t>
      </w:r>
      <w:r w:rsidR="001B0E75" w:rsidRPr="0055354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1B0E75"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B0E75" w:rsidRPr="0055354F">
        <w:rPr>
          <w:rFonts w:ascii="Times New Roman" w:hAnsi="Times New Roman" w:cs="Times New Roman"/>
          <w:bCs/>
          <w:iCs/>
          <w:sz w:val="28"/>
          <w:szCs w:val="28"/>
        </w:rPr>
        <w:t>При выполнении всех пунктов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5354F">
        <w:rPr>
          <w:rFonts w:ascii="Times New Roman" w:hAnsi="Times New Roman" w:cs="Times New Roman"/>
          <w:sz w:val="28"/>
          <w:szCs w:val="28"/>
        </w:rPr>
        <w:t xml:space="preserve">- </w:t>
      </w:r>
      <w:r w:rsidR="001B0E75" w:rsidRPr="0055354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55354F">
        <w:rPr>
          <w:rFonts w:ascii="Times New Roman" w:hAnsi="Times New Roman" w:cs="Times New Roman"/>
          <w:sz w:val="28"/>
          <w:szCs w:val="28"/>
        </w:rPr>
        <w:t>экономи</w:t>
      </w:r>
      <w:r w:rsidR="001B0E75" w:rsidRPr="0055354F">
        <w:rPr>
          <w:rFonts w:ascii="Times New Roman" w:hAnsi="Times New Roman" w:cs="Times New Roman"/>
          <w:sz w:val="28"/>
          <w:szCs w:val="28"/>
        </w:rPr>
        <w:t>и</w:t>
      </w:r>
      <w:r w:rsidRPr="0055354F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proofErr w:type="gramEnd"/>
    </w:p>
    <w:p w:rsidR="004A7EFA" w:rsidRPr="00123FFC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lastRenderedPageBreak/>
        <w:t>1.Разработка дидактических, методических материалов по предмету</w:t>
      </w:r>
      <w:r w:rsidR="00123FFC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в копилку школы – 3шт.</w:t>
      </w: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;</w:t>
      </w:r>
    </w:p>
    <w:p w:rsidR="004A7EFA" w:rsidRPr="00123FFC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2.Комфортный микроклимат в образовательном процессе</w:t>
      </w:r>
      <w:r w:rsidR="00123FFC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: дисциплина уроке, нет удалений с урока, разборок, жалоб, конфликтов</w:t>
      </w: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;</w:t>
      </w:r>
    </w:p>
    <w:p w:rsidR="004A7EFA" w:rsidRPr="00123FFC" w:rsidRDefault="00123FFC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3</w:t>
      </w:r>
      <w:r w:rsidR="004A7EFA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.Сохранение классной комнаты в хорошем состоянии в течение года</w:t>
      </w: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(столы, стулья, цветы, микроклимат, нормальная температура и т.д.)</w:t>
      </w:r>
      <w:r w:rsidR="004A7EFA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. </w:t>
      </w:r>
    </w:p>
    <w:p w:rsidR="004A7EFA" w:rsidRPr="0055354F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4.1.4.3.2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библиотекой: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4.1.4.3.3. Делопроизводитель: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 Качественное и своевременное выполнение служебных обязанностей;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Своевременная регистрация и выдача 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входящих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и отправка исходящих документов, приказов, качественное исполнение  служебных  документов, обеспечение сохранности служебных документов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4.1.4.3.4. Заведующий хозяйством: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 Изучение руководящих документов, своевременная отчетность.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4.1.4.3.5</w:t>
      </w:r>
      <w:r w:rsidRPr="0055354F">
        <w:rPr>
          <w:rFonts w:ascii="Times New Roman" w:hAnsi="Times New Roman" w:cs="Times New Roman"/>
          <w:iCs/>
          <w:sz w:val="28"/>
          <w:szCs w:val="28"/>
        </w:rPr>
        <w:t>.Преподавател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организатор ОБЖ: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55354F">
        <w:rPr>
          <w:rFonts w:ascii="Times New Roman" w:hAnsi="Times New Roman" w:cs="Times New Roman"/>
          <w:iCs/>
          <w:sz w:val="28"/>
          <w:szCs w:val="28"/>
        </w:rPr>
        <w:t>военно</w:t>
      </w:r>
      <w:proofErr w:type="spell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- патриотической работы школы;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прикладным видам спорта;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4. Организация и проведение кружковых занятий;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4A7EFA" w:rsidRPr="0055354F" w:rsidRDefault="004A7EFA" w:rsidP="004A7EFA">
      <w:pPr>
        <w:widowControl/>
        <w:suppressAutoHyphens w:val="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widowControl/>
        <w:suppressAutoHyphens w:val="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4.1.4.3.6.</w:t>
      </w:r>
      <w:r w:rsidRPr="0055354F">
        <w:rPr>
          <w:rFonts w:ascii="Times New Roman" w:hAnsi="Times New Roman" w:cs="Times New Roman"/>
          <w:iCs/>
          <w:sz w:val="28"/>
          <w:szCs w:val="28"/>
        </w:rPr>
        <w:t>Социальный педагог: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Охват занятиями дополнительного образования детей, находящихся в СОП;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4.1.4.3.7.Педагого дополнительного образования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1B0E75" w:rsidRPr="0055354F" w:rsidRDefault="001B0E75" w:rsidP="001B0E75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55354F">
        <w:rPr>
          <w:rFonts w:ascii="Times New Roman" w:hAnsi="Times New Roman" w:cs="Times New Roman"/>
          <w:iCs/>
          <w:sz w:val="28"/>
          <w:szCs w:val="28"/>
        </w:rPr>
        <w:t>учебно</w:t>
      </w:r>
      <w:proofErr w:type="spellEnd"/>
      <w:r w:rsidR="005535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iCs/>
          <w:sz w:val="28"/>
          <w:szCs w:val="28"/>
        </w:rPr>
        <w:t>- воспитательной  работы школы;</w:t>
      </w:r>
    </w:p>
    <w:p w:rsidR="001B0E75" w:rsidRPr="0055354F" w:rsidRDefault="001B0E75" w:rsidP="001B0E75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обучающихся к участию в конкурсах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>оревнованиях, праздниках;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1B0E75" w:rsidRPr="0055354F" w:rsidRDefault="007844DF" w:rsidP="0063565C">
      <w:pPr>
        <w:tabs>
          <w:tab w:val="left" w:pos="2268"/>
        </w:tabs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С</w:t>
      </w:r>
      <w:r w:rsidR="001B0E75" w:rsidRPr="0055354F">
        <w:rPr>
          <w:rFonts w:ascii="Times New Roman" w:hAnsi="Times New Roman" w:cs="Times New Roman"/>
          <w:iCs/>
          <w:sz w:val="28"/>
          <w:szCs w:val="28"/>
        </w:rPr>
        <w:t xml:space="preserve">облюдение </w:t>
      </w:r>
      <w:r w:rsidRPr="0055354F">
        <w:rPr>
          <w:rFonts w:ascii="Times New Roman" w:hAnsi="Times New Roman" w:cs="Times New Roman"/>
          <w:iCs/>
          <w:sz w:val="28"/>
          <w:szCs w:val="28"/>
        </w:rPr>
        <w:t>трудовой дисциплины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4.1.5.. Механизм учёта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1.Учет вклада педагогического работника ведет руководитель методической кафедры по 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полугодиям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и результат отражает в листах учета: «Лист учёта </w:t>
      </w:r>
      <w:r w:rsidRPr="0055354F">
        <w:rPr>
          <w:rFonts w:ascii="Times New Roman" w:hAnsi="Times New Roman" w:cs="Times New Roman"/>
          <w:sz w:val="28"/>
          <w:szCs w:val="28"/>
        </w:rPr>
        <w:t>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4A7EFA" w:rsidRPr="0055354F" w:rsidRDefault="004A7EFA" w:rsidP="004A7EFA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педагогов - в </w:t>
      </w:r>
      <w:r w:rsidR="00123FFC">
        <w:rPr>
          <w:rFonts w:ascii="Times New Roman" w:hAnsi="Times New Roman" w:cs="Times New Roman"/>
          <w:iCs/>
          <w:sz w:val="28"/>
          <w:szCs w:val="28"/>
        </w:rPr>
        <w:t>11 кабинете;</w:t>
      </w:r>
    </w:p>
    <w:p w:rsidR="004A7EFA" w:rsidRPr="0055354F" w:rsidRDefault="004A7EFA" w:rsidP="004A7EFA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учебно-вспомогательного и обслуживающего персонала - в </w:t>
      </w:r>
      <w:r w:rsidR="00123FFC">
        <w:rPr>
          <w:rFonts w:ascii="Times New Roman" w:hAnsi="Times New Roman" w:cs="Times New Roman"/>
          <w:iCs/>
          <w:sz w:val="28"/>
          <w:szCs w:val="28"/>
        </w:rPr>
        <w:t>приемной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стимулирующих  выплат и последующего согласования на Управляющем совете школы.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5. Расчет стимулирующих надбавок.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lastRenderedPageBreak/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5.2. С сентября по декабрь и с января по </w:t>
      </w:r>
      <w:r w:rsidR="00123FFC">
        <w:rPr>
          <w:rFonts w:ascii="Times New Roman" w:hAnsi="Times New Roman" w:cs="Times New Roman"/>
          <w:sz w:val="28"/>
          <w:szCs w:val="28"/>
        </w:rPr>
        <w:t>июнь</w:t>
      </w:r>
      <w:r w:rsidRPr="0055354F">
        <w:rPr>
          <w:rFonts w:ascii="Times New Roman" w:hAnsi="Times New Roman" w:cs="Times New Roman"/>
          <w:sz w:val="28"/>
          <w:szCs w:val="28"/>
        </w:rPr>
        <w:t xml:space="preserve">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5.4. Цена балла определяется путем деления стимули</w:t>
      </w:r>
      <w:r w:rsidR="0055354F">
        <w:rPr>
          <w:rFonts w:ascii="Times New Roman" w:hAnsi="Times New Roman" w:cs="Times New Roman"/>
          <w:sz w:val="28"/>
          <w:szCs w:val="28"/>
        </w:rPr>
        <w:t xml:space="preserve">рующей части фонда оплаты труда </w:t>
      </w:r>
      <w:r w:rsidRPr="0055354F">
        <w:rPr>
          <w:rFonts w:ascii="Times New Roman" w:hAnsi="Times New Roman" w:cs="Times New Roman"/>
          <w:sz w:val="28"/>
          <w:szCs w:val="28"/>
        </w:rPr>
        <w:t xml:space="preserve">на сумму баллов по школе.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5.5.Надбавки директору устанавливаются согласно «Положению о стимулировании руководителей общеобразовательных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ЗАТО Звёздный» в размере 5% от фонда стимулирующих выплат.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5.6. Педагогический работник, имеющий дисциплинарное взыскание, вынесенное в установленном порядке и не снятое в отчетном периоде, лишается стимулирующих выплат на период, следующий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 xml:space="preserve">6. Премии не начисляются </w:t>
      </w:r>
      <w:proofErr w:type="gramStart"/>
      <w:r w:rsidRPr="0055354F">
        <w:rPr>
          <w:rFonts w:ascii="Times New Roman" w:hAnsi="Times New Roman" w:cs="Times New Roman"/>
          <w:bCs/>
          <w:sz w:val="28"/>
          <w:szCs w:val="28"/>
        </w:rPr>
        <w:t>во время</w:t>
      </w:r>
      <w:proofErr w:type="gramEnd"/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Условия</w:t>
      </w:r>
      <w:r w:rsidR="00925A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354F">
        <w:rPr>
          <w:rFonts w:ascii="Times New Roman" w:hAnsi="Times New Roman" w:cs="Times New Roman"/>
          <w:bCs/>
          <w:iCs/>
          <w:sz w:val="28"/>
          <w:szCs w:val="28"/>
        </w:rPr>
        <w:t>депремирования</w:t>
      </w:r>
      <w:proofErr w:type="spellEnd"/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года</w:t>
      </w:r>
      <w:r w:rsidR="00B64D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55354F">
        <w:rPr>
          <w:rFonts w:ascii="Times New Roman" w:hAnsi="Times New Roman" w:cs="Times New Roman"/>
          <w:bCs/>
          <w:iCs/>
          <w:sz w:val="28"/>
          <w:szCs w:val="28"/>
        </w:rPr>
        <w:t>данные докладных, справок по учебно-воспитательной работе, приказов):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-. Низкая сохранность вверенного имущества;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Несвоевременное составление отчетности;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4A7EFA" w:rsidRPr="002A3995" w:rsidRDefault="004A7EFA" w:rsidP="004A7EF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Совершение прогула без уважительной причины, появление на работе в нетрезвом состоянии</w:t>
      </w:r>
      <w:r w:rsidRPr="0055354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A7EFA" w:rsidRPr="002A3995" w:rsidRDefault="004A7EFA" w:rsidP="004A7EFA">
      <w:pPr>
        <w:rPr>
          <w:rFonts w:ascii="Times New Roman" w:hAnsi="Times New Roman" w:cs="Times New Roman"/>
          <w:sz w:val="28"/>
          <w:szCs w:val="28"/>
        </w:rPr>
      </w:pPr>
    </w:p>
    <w:p w:rsidR="00DD71E6" w:rsidRPr="002A3995" w:rsidRDefault="00DD71E6">
      <w:pPr>
        <w:rPr>
          <w:rFonts w:ascii="Times New Roman" w:hAnsi="Times New Roman" w:cs="Times New Roman"/>
          <w:sz w:val="28"/>
          <w:szCs w:val="28"/>
        </w:rPr>
      </w:pPr>
    </w:p>
    <w:sectPr w:rsidR="00DD71E6" w:rsidRPr="002A3995" w:rsidSect="00DC0E52">
      <w:footerReference w:type="default" r:id="rId8"/>
      <w:pgSz w:w="16837" w:h="11905" w:orient="landscape"/>
      <w:pgMar w:top="567" w:right="1383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31" w:rsidRDefault="00D75C31">
      <w:r>
        <w:separator/>
      </w:r>
    </w:p>
  </w:endnote>
  <w:endnote w:type="continuationSeparator" w:id="0">
    <w:p w:rsidR="00D75C31" w:rsidRDefault="00D7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D" w:rsidRDefault="00EC013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916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31" w:rsidRDefault="00D75C31">
      <w:r>
        <w:separator/>
      </w:r>
    </w:p>
  </w:footnote>
  <w:footnote w:type="continuationSeparator" w:id="0">
    <w:p w:rsidR="00D75C31" w:rsidRDefault="00D7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A"/>
    <w:rsid w:val="00000880"/>
    <w:rsid w:val="0009211C"/>
    <w:rsid w:val="000A178F"/>
    <w:rsid w:val="000F3F01"/>
    <w:rsid w:val="00123FFC"/>
    <w:rsid w:val="00135C75"/>
    <w:rsid w:val="00160F09"/>
    <w:rsid w:val="00186261"/>
    <w:rsid w:val="0018634F"/>
    <w:rsid w:val="001B0E75"/>
    <w:rsid w:val="001E74F9"/>
    <w:rsid w:val="00214863"/>
    <w:rsid w:val="002A3995"/>
    <w:rsid w:val="002C14BE"/>
    <w:rsid w:val="002E05D4"/>
    <w:rsid w:val="00313031"/>
    <w:rsid w:val="00352848"/>
    <w:rsid w:val="0035516A"/>
    <w:rsid w:val="003A160A"/>
    <w:rsid w:val="003B67E2"/>
    <w:rsid w:val="003E6E89"/>
    <w:rsid w:val="00406380"/>
    <w:rsid w:val="004302BA"/>
    <w:rsid w:val="004A7EFA"/>
    <w:rsid w:val="004B4F42"/>
    <w:rsid w:val="004E0736"/>
    <w:rsid w:val="004F4713"/>
    <w:rsid w:val="0055354F"/>
    <w:rsid w:val="005866C1"/>
    <w:rsid w:val="005916F3"/>
    <w:rsid w:val="005B7BCB"/>
    <w:rsid w:val="0063565C"/>
    <w:rsid w:val="00644D48"/>
    <w:rsid w:val="00650A56"/>
    <w:rsid w:val="0067742F"/>
    <w:rsid w:val="006F60B2"/>
    <w:rsid w:val="007149A9"/>
    <w:rsid w:val="007456D3"/>
    <w:rsid w:val="00751D55"/>
    <w:rsid w:val="007844DF"/>
    <w:rsid w:val="007E3144"/>
    <w:rsid w:val="00831D69"/>
    <w:rsid w:val="00925A32"/>
    <w:rsid w:val="0094186B"/>
    <w:rsid w:val="009558DC"/>
    <w:rsid w:val="009B0102"/>
    <w:rsid w:val="009B03B4"/>
    <w:rsid w:val="00A306AD"/>
    <w:rsid w:val="00A30CD5"/>
    <w:rsid w:val="00A94322"/>
    <w:rsid w:val="00AB70DD"/>
    <w:rsid w:val="00AC6E10"/>
    <w:rsid w:val="00B17232"/>
    <w:rsid w:val="00B64D8C"/>
    <w:rsid w:val="00B779FC"/>
    <w:rsid w:val="00B77CD3"/>
    <w:rsid w:val="00BB6E0E"/>
    <w:rsid w:val="00C00B28"/>
    <w:rsid w:val="00C03AF6"/>
    <w:rsid w:val="00C33D4B"/>
    <w:rsid w:val="00C44330"/>
    <w:rsid w:val="00CA6CA3"/>
    <w:rsid w:val="00D0457A"/>
    <w:rsid w:val="00D209E0"/>
    <w:rsid w:val="00D4213B"/>
    <w:rsid w:val="00D555AA"/>
    <w:rsid w:val="00D60042"/>
    <w:rsid w:val="00D6190E"/>
    <w:rsid w:val="00D75C31"/>
    <w:rsid w:val="00DC0E52"/>
    <w:rsid w:val="00DD71E6"/>
    <w:rsid w:val="00DF25BD"/>
    <w:rsid w:val="00EC013D"/>
    <w:rsid w:val="00F04A63"/>
    <w:rsid w:val="00F22078"/>
    <w:rsid w:val="00F34ECF"/>
    <w:rsid w:val="00F808B9"/>
    <w:rsid w:val="00F90DE1"/>
    <w:rsid w:val="00FD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2017-03-02T09:08:00Z</cp:lastPrinted>
  <dcterms:created xsi:type="dcterms:W3CDTF">2017-06-28T04:59:00Z</dcterms:created>
  <dcterms:modified xsi:type="dcterms:W3CDTF">2017-06-28T04:59:00Z</dcterms:modified>
</cp:coreProperties>
</file>