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16" w:rsidRDefault="00AF0716" w:rsidP="00AF0716">
      <w:pPr>
        <w:pStyle w:val="1"/>
        <w:jc w:val="center"/>
        <w:rPr>
          <w:szCs w:val="28"/>
        </w:rPr>
      </w:pPr>
      <w:r>
        <w:rPr>
          <w:szCs w:val="28"/>
        </w:rPr>
        <w:t xml:space="preserve">Муниципальное бюджетное учреждение </w:t>
      </w:r>
    </w:p>
    <w:p w:rsidR="00AF0716" w:rsidRDefault="00AF0716" w:rsidP="00AF0716">
      <w:pPr>
        <w:pStyle w:val="1"/>
        <w:jc w:val="center"/>
      </w:pPr>
      <w:r>
        <w:rPr>
          <w:szCs w:val="28"/>
        </w:rPr>
        <w:t xml:space="preserve">Средняя общеобразовательная </w:t>
      </w:r>
      <w:proofErr w:type="gramStart"/>
      <w:r>
        <w:rPr>
          <w:szCs w:val="28"/>
        </w:rPr>
        <w:t>школа</w:t>
      </w:r>
      <w:proofErr w:type="gramEnd"/>
      <w:r>
        <w:rPr>
          <w:szCs w:val="28"/>
        </w:rPr>
        <w:t xml:space="preserve"> ЗАТО Звёздный</w:t>
      </w:r>
    </w:p>
    <w:p w:rsidR="00AF0716" w:rsidRDefault="00AF0716" w:rsidP="00AF0716">
      <w:pPr>
        <w:pStyle w:val="1"/>
        <w:jc w:val="center"/>
      </w:pPr>
      <w:r>
        <w:t xml:space="preserve">(МБУ </w:t>
      </w:r>
      <w:proofErr w:type="gramStart"/>
      <w:r>
        <w:t>СОШ</w:t>
      </w:r>
      <w:proofErr w:type="gramEnd"/>
      <w:r>
        <w:t xml:space="preserve"> ЗАТО ЗВЁЗДНЫЙ)</w:t>
      </w:r>
    </w:p>
    <w:p w:rsidR="00AF0716" w:rsidRDefault="00AF0716" w:rsidP="00AF0716">
      <w:pPr>
        <w:jc w:val="center"/>
        <w:rPr>
          <w:sz w:val="28"/>
        </w:rPr>
      </w:pPr>
      <w:r>
        <w:rPr>
          <w:sz w:val="28"/>
        </w:rPr>
        <w:t>ПРИКАЗ</w:t>
      </w:r>
    </w:p>
    <w:p w:rsidR="00AF0716" w:rsidRDefault="00AF0716" w:rsidP="00AF0716">
      <w:pPr>
        <w:rPr>
          <w:sz w:val="28"/>
        </w:rPr>
      </w:pPr>
    </w:p>
    <w:p w:rsidR="00AF0716" w:rsidRDefault="00AF0716" w:rsidP="00AF0716">
      <w:pPr>
        <w:rPr>
          <w:sz w:val="28"/>
        </w:rPr>
      </w:pPr>
    </w:p>
    <w:p w:rsidR="00AF0716" w:rsidRDefault="00AF0716" w:rsidP="00AF0716">
      <w:pPr>
        <w:rPr>
          <w:sz w:val="28"/>
        </w:rPr>
      </w:pPr>
    </w:p>
    <w:p w:rsidR="00AF0716" w:rsidRDefault="00AF0716" w:rsidP="00AF0716">
      <w:pPr>
        <w:rPr>
          <w:sz w:val="28"/>
        </w:rPr>
      </w:pPr>
      <w:r>
        <w:rPr>
          <w:sz w:val="28"/>
        </w:rPr>
        <w:t xml:space="preserve">14.09.2017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328/1-А</w:t>
      </w:r>
    </w:p>
    <w:p w:rsidR="00AF0716" w:rsidRDefault="00AF0716" w:rsidP="00AF0716">
      <w:pPr>
        <w:rPr>
          <w:sz w:val="28"/>
        </w:rPr>
      </w:pPr>
    </w:p>
    <w:p w:rsidR="00AF0716" w:rsidRDefault="00AF0716" w:rsidP="00AF0716">
      <w:pPr>
        <w:rPr>
          <w:sz w:val="28"/>
        </w:rPr>
      </w:pPr>
    </w:p>
    <w:p w:rsidR="00AF0716" w:rsidRDefault="00AF0716" w:rsidP="00AF0716">
      <w:pPr>
        <w:rPr>
          <w:sz w:val="28"/>
        </w:rPr>
      </w:pPr>
      <w:r>
        <w:rPr>
          <w:sz w:val="28"/>
        </w:rPr>
        <w:t>ОБ УТВЕРЖДЕНИИ</w:t>
      </w:r>
    </w:p>
    <w:p w:rsidR="00AF0716" w:rsidRDefault="00AF0716" w:rsidP="00AF0716">
      <w:pPr>
        <w:rPr>
          <w:sz w:val="28"/>
        </w:rPr>
      </w:pPr>
      <w:r>
        <w:rPr>
          <w:sz w:val="28"/>
        </w:rPr>
        <w:t>ПРАВИЛ ВНУТРЕННЕГО</w:t>
      </w:r>
    </w:p>
    <w:p w:rsidR="00AF0716" w:rsidRDefault="00AF0716" w:rsidP="00AF0716">
      <w:pPr>
        <w:rPr>
          <w:sz w:val="28"/>
        </w:rPr>
      </w:pPr>
      <w:r>
        <w:rPr>
          <w:sz w:val="28"/>
        </w:rPr>
        <w:t>ТРУДОВОГО</w:t>
      </w:r>
    </w:p>
    <w:p w:rsidR="00AF0716" w:rsidRDefault="00AF0716" w:rsidP="00AF0716">
      <w:pPr>
        <w:rPr>
          <w:sz w:val="28"/>
        </w:rPr>
      </w:pPr>
      <w:r>
        <w:rPr>
          <w:sz w:val="28"/>
        </w:rPr>
        <w:t>РАСПОРЯДКА</w:t>
      </w:r>
    </w:p>
    <w:p w:rsidR="00AF0716" w:rsidRDefault="00AF0716" w:rsidP="00AF0716">
      <w:pPr>
        <w:rPr>
          <w:sz w:val="28"/>
        </w:rPr>
      </w:pPr>
    </w:p>
    <w:p w:rsidR="00AF0716" w:rsidRDefault="00AF0716" w:rsidP="002E282A">
      <w:pPr>
        <w:jc w:val="both"/>
        <w:rPr>
          <w:sz w:val="28"/>
        </w:rPr>
      </w:pPr>
    </w:p>
    <w:p w:rsidR="00AF0716" w:rsidRDefault="00AF0716" w:rsidP="002E282A">
      <w:pPr>
        <w:jc w:val="both"/>
        <w:rPr>
          <w:sz w:val="28"/>
        </w:rPr>
      </w:pPr>
      <w:r>
        <w:rPr>
          <w:sz w:val="28"/>
        </w:rPr>
        <w:tab/>
        <w:t>На основании ст. 190 Трудового кодекса Российской Федерации в целях определения трудового распорядка работников школы</w:t>
      </w:r>
    </w:p>
    <w:p w:rsidR="00AF0716" w:rsidRDefault="00AF0716" w:rsidP="002E282A">
      <w:pPr>
        <w:jc w:val="both"/>
        <w:rPr>
          <w:sz w:val="28"/>
        </w:rPr>
      </w:pPr>
      <w:r>
        <w:rPr>
          <w:sz w:val="28"/>
        </w:rPr>
        <w:t>ПРИКАЗЫВАЮ:</w:t>
      </w:r>
    </w:p>
    <w:p w:rsidR="00AF0716" w:rsidRDefault="00AF0716" w:rsidP="002E282A">
      <w:pPr>
        <w:jc w:val="both"/>
        <w:rPr>
          <w:sz w:val="28"/>
        </w:rPr>
      </w:pPr>
      <w:r>
        <w:rPr>
          <w:sz w:val="28"/>
        </w:rPr>
        <w:tab/>
        <w:t xml:space="preserve">1. Считать недействительным Правила внутреннего трудового распорядка для работников Муниципального бюджетного учреждения Средняя общеобразовательная школа ЗАТО Звездный с 14.09.2017г. </w:t>
      </w:r>
    </w:p>
    <w:p w:rsidR="00AF0716" w:rsidRDefault="00AF0716" w:rsidP="002E282A">
      <w:pPr>
        <w:jc w:val="both"/>
        <w:rPr>
          <w:sz w:val="28"/>
        </w:rPr>
      </w:pPr>
      <w:r>
        <w:rPr>
          <w:sz w:val="28"/>
        </w:rPr>
        <w:tab/>
        <w:t>2. Утвердить  Правила внутреннего трудового распорядка для работников Муниципального бюджетного учреждения Средняя общеобразовательная школа ЗАТО Звездный с 14.09.2017г.</w:t>
      </w:r>
    </w:p>
    <w:p w:rsidR="00AF0716" w:rsidRDefault="00AF0716" w:rsidP="002E282A">
      <w:pPr>
        <w:jc w:val="both"/>
        <w:rPr>
          <w:sz w:val="28"/>
        </w:rPr>
      </w:pPr>
      <w:r>
        <w:rPr>
          <w:sz w:val="28"/>
        </w:rPr>
        <w:tab/>
        <w:t>3. Контроль за исполнением приказа оставляю за собой.</w:t>
      </w:r>
    </w:p>
    <w:p w:rsidR="00AF0716" w:rsidRDefault="00AF0716" w:rsidP="00AF0716">
      <w:pPr>
        <w:rPr>
          <w:sz w:val="28"/>
        </w:rPr>
      </w:pPr>
    </w:p>
    <w:p w:rsidR="00AF0716" w:rsidRDefault="00AF0716" w:rsidP="00AF0716">
      <w:pPr>
        <w:rPr>
          <w:sz w:val="28"/>
        </w:rPr>
      </w:pPr>
    </w:p>
    <w:p w:rsidR="00AF0716" w:rsidRDefault="00AF0716" w:rsidP="00AF0716">
      <w:pPr>
        <w:rPr>
          <w:sz w:val="28"/>
        </w:rPr>
      </w:pPr>
    </w:p>
    <w:p w:rsidR="00AF0716" w:rsidRDefault="00AF0716" w:rsidP="00AF0716">
      <w:pPr>
        <w:rPr>
          <w:sz w:val="28"/>
        </w:rPr>
      </w:pPr>
    </w:p>
    <w:p w:rsidR="00AF0716" w:rsidRDefault="00AF0716" w:rsidP="00AF0716">
      <w:pPr>
        <w:rPr>
          <w:sz w:val="28"/>
        </w:rPr>
      </w:pPr>
      <w:r>
        <w:rPr>
          <w:sz w:val="28"/>
        </w:rPr>
        <w:t xml:space="preserve">Директор школы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E282A">
        <w:rPr>
          <w:sz w:val="28"/>
        </w:rPr>
        <w:t xml:space="preserve">               </w:t>
      </w:r>
      <w:r>
        <w:rPr>
          <w:sz w:val="28"/>
        </w:rPr>
        <w:t>Г.И. Ларионова</w:t>
      </w:r>
    </w:p>
    <w:p w:rsidR="00AF0716" w:rsidRDefault="00AF0716" w:rsidP="00AF0716"/>
    <w:p w:rsidR="00AF0716" w:rsidRDefault="00AF0716" w:rsidP="00AF0716"/>
    <w:p w:rsidR="00AF0716" w:rsidRDefault="00AF0716" w:rsidP="00AF0716"/>
    <w:p w:rsidR="00AF0716" w:rsidRDefault="00AF0716" w:rsidP="00AF0716">
      <w:pPr>
        <w:jc w:val="center"/>
      </w:pPr>
      <w:r>
        <w:br w:type="page"/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Доведено 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на общем собрании работников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3E623F">
        <w:rPr>
          <w:sz w:val="28"/>
          <w:szCs w:val="28"/>
        </w:rPr>
        <w:t>23/1</w:t>
      </w:r>
      <w:r>
        <w:rPr>
          <w:sz w:val="28"/>
          <w:szCs w:val="28"/>
        </w:rPr>
        <w:t xml:space="preserve"> от 14.09.2017г.</w:t>
      </w:r>
    </w:p>
    <w:p w:rsidR="00AF0716" w:rsidRDefault="00AF0716" w:rsidP="00AF0716">
      <w:pPr>
        <w:ind w:firstLine="73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F0716" w:rsidRDefault="00AF0716" w:rsidP="00AF0716">
      <w:pPr>
        <w:ind w:firstLine="737"/>
        <w:jc w:val="center"/>
        <w:rPr>
          <w:b/>
          <w:bCs/>
          <w:sz w:val="28"/>
          <w:szCs w:val="28"/>
        </w:rPr>
      </w:pPr>
    </w:p>
    <w:p w:rsidR="00AF0716" w:rsidRDefault="00AF0716" w:rsidP="00AF0716">
      <w:pPr>
        <w:ind w:firstLine="737"/>
        <w:jc w:val="center"/>
        <w:rPr>
          <w:b/>
          <w:bCs/>
          <w:sz w:val="28"/>
          <w:szCs w:val="28"/>
        </w:rPr>
      </w:pPr>
    </w:p>
    <w:p w:rsidR="00AF0716" w:rsidRDefault="00AF0716" w:rsidP="00AF0716">
      <w:pPr>
        <w:ind w:firstLine="737"/>
        <w:jc w:val="center"/>
        <w:rPr>
          <w:b/>
          <w:bCs/>
          <w:sz w:val="28"/>
          <w:szCs w:val="28"/>
        </w:rPr>
      </w:pPr>
    </w:p>
    <w:p w:rsidR="00AF0716" w:rsidRDefault="00AF0716" w:rsidP="00AF0716">
      <w:pPr>
        <w:ind w:firstLine="73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AF0716" w:rsidRDefault="00AF0716" w:rsidP="00AF0716">
      <w:pPr>
        <w:pStyle w:val="23"/>
      </w:pPr>
      <w:r>
        <w:t xml:space="preserve">внутреннего трудового распорядка для работников </w:t>
      </w:r>
    </w:p>
    <w:p w:rsidR="00AF0716" w:rsidRDefault="00AF0716" w:rsidP="00AF0716">
      <w:pPr>
        <w:ind w:firstLine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2017-2018 учебный год</w:t>
      </w:r>
    </w:p>
    <w:p w:rsidR="00AF0716" w:rsidRDefault="00AF0716" w:rsidP="00AF0716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AF0716" w:rsidRDefault="00AF0716" w:rsidP="00AF0716">
      <w:pPr>
        <w:rPr>
          <w:b/>
          <w:sz w:val="28"/>
          <w:szCs w:val="28"/>
        </w:rPr>
      </w:pP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Настоящие правила являются локальным нормативным актом муниципального бюджетного общеобразовательного учреждения Средняя общеобразовательная </w:t>
      </w:r>
      <w:proofErr w:type="gramStart"/>
      <w:r>
        <w:rPr>
          <w:sz w:val="28"/>
          <w:szCs w:val="28"/>
        </w:rPr>
        <w:t>школа</w:t>
      </w:r>
      <w:proofErr w:type="gramEnd"/>
      <w:r>
        <w:rPr>
          <w:sz w:val="28"/>
          <w:szCs w:val="28"/>
        </w:rPr>
        <w:t xml:space="preserve"> ЗАТО Звездный (далее именуется "работодатель"), регламентирующим в соответствии с Трудовым кодексом Российской Федерации (далее - ТК РФ) и иными федеральными законами порядок приема и увольнения работников, основные права и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организации.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>Права и обязанности работодателя, предусмотренные настоящими правилами, осуществляют директор школы, его заместители и другие должностные лица, уполномоченные на это в установленном порядке.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>
        <w:rPr>
          <w:sz w:val="28"/>
          <w:szCs w:val="28"/>
        </w:rPr>
        <w:t>.Работодатель обеспечивает доступность настоящих правил для ознакомления.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лица, принимаемые на работу в качестве наемных работников, знакомятся с Правилами внутреннего трудового распорядка с указанием об этом в трудовом договоре.</w:t>
      </w:r>
    </w:p>
    <w:p w:rsidR="00AF0716" w:rsidRDefault="00AF0716" w:rsidP="00AF0716">
      <w:pPr>
        <w:ind w:firstLine="737"/>
        <w:jc w:val="center"/>
        <w:rPr>
          <w:b/>
          <w:bCs/>
          <w:sz w:val="28"/>
          <w:szCs w:val="28"/>
        </w:rPr>
      </w:pPr>
    </w:p>
    <w:p w:rsidR="00AF0716" w:rsidRDefault="00AF0716" w:rsidP="00AF0716">
      <w:pPr>
        <w:pStyle w:val="2"/>
        <w:rPr>
          <w:color w:val="auto"/>
        </w:rPr>
      </w:pPr>
      <w:r>
        <w:rPr>
          <w:color w:val="auto"/>
        </w:rPr>
        <w:t>II. Порядок приема и увольнения рабочих и служащих</w:t>
      </w:r>
    </w:p>
    <w:p w:rsidR="00AF0716" w:rsidRDefault="00AF0716" w:rsidP="00AF0716">
      <w:pPr>
        <w:rPr>
          <w:sz w:val="28"/>
          <w:szCs w:val="28"/>
        </w:rPr>
      </w:pP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sz w:val="28"/>
          <w:szCs w:val="28"/>
        </w:rPr>
        <w:t>Работники школы реализуют свое право на труд путем заключения трудового договора. Сторонами являются работники и школа как юридическое лицо - работодатель, представленная директором школы на основании Устава.</w:t>
      </w:r>
    </w:p>
    <w:p w:rsidR="00AF0716" w:rsidRDefault="00AF0716" w:rsidP="00AF071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2.2. Возраст при приеме на работу</w:t>
      </w:r>
      <w:r>
        <w:rPr>
          <w:sz w:val="28"/>
          <w:szCs w:val="28"/>
        </w:rPr>
        <w:t>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2.2.1.Заключение трудового договора допускается с лицами, достигшими возраста шестнадцати лет.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Трудовой договор могут заключать лица, достигшие возраста пятнадцати лет в случаях получения основного общего образования, либо оставления  общеобразовательного учреждения в соответствии с федеральным законом.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2.2.3.С согласия одного из родителей (опекуна, попечителя) и органа опеки и попечительства трудовой договор может быть заключен с учащимся, достигшим возраста четырнадцати лет, для выполнения в свободное от учебы время легкого труда, не причиняющего вреда его здоровью и не нарушающего процесса обучения.</w:t>
      </w:r>
    </w:p>
    <w:p w:rsidR="00AF0716" w:rsidRDefault="00AF0716" w:rsidP="00AF0716">
      <w:pPr>
        <w:jc w:val="both"/>
        <w:rPr>
          <w:sz w:val="28"/>
          <w:szCs w:val="28"/>
        </w:rPr>
      </w:pPr>
    </w:p>
    <w:p w:rsidR="00AF0716" w:rsidRDefault="00AF0716" w:rsidP="00AF07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Документы при приеме на работу.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2.3.1. При заключении трудового договора лицо, поступающее на работу, предъявляет работодателю:</w:t>
      </w:r>
    </w:p>
    <w:p w:rsidR="00AF0716" w:rsidRDefault="00AF0716" w:rsidP="00AF07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паспорт или иной документ, удостоверяющий личность;</w:t>
      </w:r>
    </w:p>
    <w:p w:rsidR="00AF0716" w:rsidRDefault="00AF0716" w:rsidP="00AF07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AF0716" w:rsidRDefault="00AF0716" w:rsidP="00AF07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AF0716" w:rsidRDefault="00AF0716" w:rsidP="00AF07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воинского учета - для военнообязанных и лиц, подлежащих призыву на военную службу;</w:t>
      </w:r>
    </w:p>
    <w:p w:rsidR="00AF0716" w:rsidRDefault="00AF0716" w:rsidP="00AF07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 об образовании, о квалификации или наличии специальных знаний  при поступлении на работу, требующую специальных знаний или специальной подготовки;</w:t>
      </w:r>
    </w:p>
    <w:p w:rsidR="00AF0716" w:rsidRDefault="00AF0716" w:rsidP="00AF07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 о прохождении предварительного медицинского освидетельствования (при заключении трудового договора с лицами, не достигшие возраста восемнадцати лет - ст. 69 ТК РФ, а так же с лицами при приеме на тяжелые работы, на работы с вредными и (или) опасными условиями труда, а также на работы, связанных с движением транспорта ст. 213 ТК РФ).</w:t>
      </w:r>
      <w:proofErr w:type="gramEnd"/>
      <w:r>
        <w:rPr>
          <w:sz w:val="28"/>
          <w:szCs w:val="28"/>
        </w:rPr>
        <w:t xml:space="preserve"> Медицинское освидетельствование осуществляется за счет средств работодателя.</w:t>
      </w:r>
    </w:p>
    <w:p w:rsidR="00AF0716" w:rsidRDefault="00AF0716" w:rsidP="00AF071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 дел.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отдельных случаях с учетом специфики работы Трудовым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(например, трудовая рекомендация Врачебной комиссии при приеме инвалидов);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требовать от лица, поступающего на работу документы, помимо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2.3.2.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- ст. 65 ТК РФ.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2.3.3. </w:t>
      </w:r>
      <w:proofErr w:type="gramStart"/>
      <w:r>
        <w:rPr>
          <w:sz w:val="28"/>
          <w:szCs w:val="28"/>
        </w:rPr>
        <w:t>К трудовой деятельности в сфере образования, воспитания, развития несовершеннолетних, организации их отдыха и оздоровления, медицинского обеспечения не допускаются лица, имеющие или имевшие судимость, подвергающие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 чести и достоинства личности (за исключением незаконного помещения в психиатрический стационар, клеветы и</w:t>
      </w:r>
      <w:proofErr w:type="gramEnd"/>
      <w:r>
        <w:rPr>
          <w:sz w:val="28"/>
          <w:szCs w:val="28"/>
        </w:rPr>
        <w:t xml:space="preserve">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2.4. Прием лиц на работу по совместительству</w:t>
      </w:r>
      <w:r>
        <w:rPr>
          <w:sz w:val="28"/>
          <w:szCs w:val="28"/>
        </w:rPr>
        <w:t>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2.4.1 Совместительство - выполнение работником другой регулярной оплачиваемой работы на условиях трудового договора в свободное от основной работы время.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по совместительству может выполняться работником, как по месту его основной работы, так и в других организациях. В трудовом договоре обязательно указывается, что данная работа является совместительством.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2.4.2. При приеме на работу по совместительству работник должен предъявить документы, указанные в пункте 2.5.1., а при приеме на тяжелую работу, работу с вредными и (или) опасными условиями труда - справку о характере и условиях труда по основному месту работы.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2.4.3. Особенности работы по совместительству для педагогических работников определяются в порядке, установленном Правительством Российской Федерации с учетом мнения Российской трехсторонней комиссии по регулированию социально - трудовых отношений. Особенности приема по совместительству руководителей организаций определяются в порядке статьи 276 ТК РФ.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2.4.4. Не допускается работа по совместительству лиц в возрасте до восемнадцати лет, на тяжелых работах, работах с вредными и (или) опасными условиями труда, если основная работа связана с такими же условиями, а также в других случаях, установленных федеральными законами.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2.4.5.Выполнение  работником школы других работ и обязанностей оплачивается по дополнительному договору, за исключением случаев, предусмотренных зако</w:t>
      </w:r>
      <w:r>
        <w:rPr>
          <w:sz w:val="28"/>
          <w:szCs w:val="28"/>
        </w:rPr>
        <w:softHyphen/>
        <w:t>нодательством  Российской Федерации.</w:t>
      </w:r>
    </w:p>
    <w:p w:rsidR="00AF0716" w:rsidRDefault="00AF0716" w:rsidP="00AF0716">
      <w:pPr>
        <w:jc w:val="both"/>
        <w:rPr>
          <w:sz w:val="28"/>
          <w:szCs w:val="28"/>
        </w:rPr>
      </w:pPr>
    </w:p>
    <w:p w:rsidR="00AF0716" w:rsidRDefault="00AF0716" w:rsidP="00AF0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 Оформление приема на работу.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2.5.1.Трудовой договор между работником и работодателем заключается по общему правилу на неопределенный срок.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 xml:space="preserve">Трудовой договор на определенный срок не более 5 лет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срочный трудовой договор) заключается: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-на время исполнения обязанностей временно отсутствующего работника, за которым сохраняется место работы;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-на время исполнения временных  (до 2-х месяцем) работ;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-на время выполнения сезонных работ, обусловленных природными условиями определенного периода  (сезона);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-для проведения работ, выходящих за рамки обычной деятельности школы и имеющих временный характер;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 для проведения работ, связанных с заведомо временным расширением объема оказываемых услуг;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 с лицами, принимаемыми для выполнения заведомо определенной периодом времени работы, когда ее завершение не может быть  определено конкретной датой;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-в других случаях предусмотренных федеральным законодательством.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 xml:space="preserve">       Трудовой договор на срок до 5 лет действия (срочный трудовой договор) определяется соглашением сторон.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 xml:space="preserve">      При этом работодатель не вправе требовать заключения срочного трудового договора на определенный срок, если работа носит постоянный характер.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 xml:space="preserve">      Срочный трудовой договор может заключаться по соглашению сторон: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-с поступающими на работу пенсионерами по возрасту, а также с лицами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которым по состоянию здоровья в соответствии с медицинским заключением разрешена работа  исключительно временного  характера;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 с заместителями директора и главным бухгалтером;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 с лицами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обучающимися по очной форме обучения;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 с лицами, поступающими на работу по совместительству.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2.5.1.Прием на работу оформляется трудовым договором и изданием приказа директора школы.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2.5.2. Трудовой договор с работником заключается в письменной форме, составляется в двух экземплярах, каждый из которых подписывается сторонами и скрепляется печатью работодателя. Один экземпляр трудового договора передается работнику, другой хранится у работодателя (директор школы определяет лицо, ответственное за хранение трудовых книжек).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2.5.3. Примерные формы трудового договора разрабатываются работодателем совместно с профсоюзным комитетом первичной профсоюзной организации и являются приложением к коллективному договору.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2.5.4. Трудовой договор, не оформленный надлежащим образом, считается заключенным, если работник приступил к работе с </w:t>
      </w:r>
      <w:proofErr w:type="gramStart"/>
      <w:r>
        <w:rPr>
          <w:sz w:val="28"/>
          <w:szCs w:val="28"/>
        </w:rPr>
        <w:t>ведома</w:t>
      </w:r>
      <w:proofErr w:type="gramEnd"/>
      <w:r>
        <w:rPr>
          <w:sz w:val="28"/>
          <w:szCs w:val="28"/>
        </w:rPr>
        <w:t xml:space="preserve"> или по поручению работодателя или его представителя, имеющего право приема и увольнения работников.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AF0716" w:rsidRDefault="00AF0716" w:rsidP="00AF0716">
      <w:pPr>
        <w:pStyle w:val="21"/>
      </w:pPr>
      <w:r>
        <w:t xml:space="preserve">2.5.5. Содержание приказа работодателя должно соответствовать условиям заключенного трудового договора. Приказ работодателя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</w:t>
      </w:r>
      <w:r>
        <w:lastRenderedPageBreak/>
        <w:t>ему надлежаще заверенную выписку из приказа.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2.5.6. Трудовой договор вступает в силу со дня его подписания работником и работодателем. Если в трудовом договоре не оговорен день начала работы, то работник должен приступить к работе на следующий рабочий день после вступления договора в силу. Если работник не приступил к работе в установленный срок без уважительных причин в течение недели, то трудовой договор аннулируется.</w:t>
      </w:r>
    </w:p>
    <w:p w:rsidR="00AF0716" w:rsidRDefault="00AF0716" w:rsidP="00AF0716">
      <w:pPr>
        <w:rPr>
          <w:sz w:val="28"/>
          <w:szCs w:val="28"/>
        </w:rPr>
      </w:pPr>
      <w:r>
        <w:rPr>
          <w:b/>
          <w:sz w:val="28"/>
          <w:szCs w:val="28"/>
        </w:rPr>
        <w:t>2.6</w:t>
      </w:r>
      <w:r>
        <w:rPr>
          <w:sz w:val="28"/>
          <w:szCs w:val="28"/>
        </w:rPr>
        <w:t xml:space="preserve">. До подписания трудового договора при приеме на работу (а также при переводе работающего работника на другую работу в школе) администрация обязана ознакомить работника под роспись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-Уставом,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-коллективным договором,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-настоящими правилами внутреннего трудового распорядка,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-локальными  нормативными актами, непосредственно связанными с трудовой деятельностью работника,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-проинструктировать по охране труда и технике безопасности, производственной санитарии и гигиене, противопожарной безопасности и организации охраны жизни и здоровья детей.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Инструктаж оформляется в журнале установленного образца.</w:t>
      </w:r>
    </w:p>
    <w:p w:rsidR="00AF0716" w:rsidRDefault="00AF0716" w:rsidP="00AF0716">
      <w:pPr>
        <w:pStyle w:val="21"/>
      </w:pPr>
      <w:r>
        <w:rPr>
          <w:b/>
        </w:rPr>
        <w:t>2.7.</w:t>
      </w:r>
      <w:r>
        <w:t xml:space="preserve"> Перевод работника на другую постоянную работу внутри организации возможен только с письменного согласия работника и обязательного заключения работником нового трудового договора в порядке, предусмотренном в пункте настоящих Правил.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2.8.  Испытание при приеме на работу</w:t>
      </w:r>
      <w:r>
        <w:rPr>
          <w:sz w:val="28"/>
          <w:szCs w:val="28"/>
        </w:rPr>
        <w:t>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2.8.1. При заключении трудового договора по соглашению сторон может быть установлено испытание работника в целях проверки его соответствия поручаемой работе.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Срок испытания не может превышать 3-х месяцев, а для заместителей директора, главного бухгалтера, руководителей подразделений - 6-ти месяцев. При заключении трудового договора от 2-х до 6-ти месяцев испытание не может быть более 2 - х недель.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Условие об испытании указывается в трудовом договоре. Отсутствие в трудовом договоре условия об испытании означает, что работник принят без испытания.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2.8.2. В период испытания на работника распространяются положения Трудового кодекса, иных нормативных правовых актов, локальных нормативных актов, содержащих нормы трудового права, коллективного договора, соглашения.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2.8.3.  Испытание при приеме на работу не устанавливается:</w:t>
      </w:r>
    </w:p>
    <w:p w:rsidR="00AF0716" w:rsidRDefault="00AF0716" w:rsidP="00AF071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лиц, поступающих на работу по конкурсу на замещение вакантной должности;</w:t>
      </w:r>
    </w:p>
    <w:p w:rsidR="00AF0716" w:rsidRDefault="00AF0716" w:rsidP="00AF071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лиц, не достигших возраста восемнадцати лет;</w:t>
      </w:r>
    </w:p>
    <w:p w:rsidR="00AF0716" w:rsidRDefault="00AF0716" w:rsidP="00AF071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беременных женщин;</w:t>
      </w:r>
    </w:p>
    <w:p w:rsidR="00AF0716" w:rsidRDefault="00AF0716" w:rsidP="00AF071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лиц, окончивших образовательные учреждения начального, среднего и высшего профессионального образования и впервые поступающие на работу </w:t>
      </w:r>
      <w:r>
        <w:rPr>
          <w:sz w:val="28"/>
          <w:szCs w:val="28"/>
        </w:rPr>
        <w:lastRenderedPageBreak/>
        <w:t>по полученной специальности;</w:t>
      </w:r>
    </w:p>
    <w:p w:rsidR="00AF0716" w:rsidRDefault="00AF0716" w:rsidP="00AF071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лиц, приглашенных на работу в порядке перевода от другого работодателя по согласованию между работодателями;</w:t>
      </w:r>
    </w:p>
    <w:p w:rsidR="00AF0716" w:rsidRDefault="00AF0716" w:rsidP="00AF071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лиц, принятых на работу сроком до двух месяцев;</w:t>
      </w:r>
    </w:p>
    <w:p w:rsidR="00AF0716" w:rsidRDefault="00AF0716" w:rsidP="00AF071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иных случаях, предусмотренных Трудовым кодексом, иными федеральными законами и коллективным договором.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2.9.</w:t>
      </w:r>
      <w:r>
        <w:rPr>
          <w:sz w:val="28"/>
          <w:szCs w:val="28"/>
        </w:rPr>
        <w:t xml:space="preserve"> Постоянный или временный перевод работника на другую работу в школе возможен только по соглашению между работодателем и работником.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Постоянный перевод оформляется новым трудовым договором в порядке указанном в настоящих Правилах, изданием приказа и соответствующей записью в трудовой книжке.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Без согласия работника допускается временный перевод в случаях возникновения чрезвычайных ситуаций, в том числе в любых исключительных случаях, ставящих под угрозу жизнь и здоровье и нормальные жизненные условия всех детей или их части, для предотвращения указанных случаев или устранения их последствий. Условия и сроки перевода определяются ст.72 часть 2 Трудового кодекса РФ. Отказ работника от перевода в указанных случаях является нарушением трудовой дисциплины.</w:t>
      </w:r>
    </w:p>
    <w:p w:rsidR="00AF0716" w:rsidRDefault="00AF0716" w:rsidP="00AF07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2.10. Трудовая книжка работника.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2.10.1. Работодатель обязан вести трудовые книжки на каждого работника, проработавшего в организации свыше пяти дней, в случае, если работа в этой организации является для работника основной.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При этом в течение 5-ти дней работодатель (лицо, ответственное за оформление трудовых книжек) делается запись о приеме на работу в трудовой книжке работника, а в случае отсутствия трудовой книжки (работник впервые приступает к трудовой деятельности) обязан завести ей и сделать соответствующую запись.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2.10.2. Всем работникам, труд которых оплачивается сдельно, работодатель обязан выдавать при выплате заработной платы расчетные листки.</w:t>
      </w:r>
    </w:p>
    <w:p w:rsidR="00AF0716" w:rsidRDefault="00AF0716" w:rsidP="00AF07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2.11. Увольнение работников.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2.11.1. Прекращение трудового договора может иметь место только по основаниям, предусмотренным законодательством (статьи 77-81,83—84 ТК РФ).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2.11.2. Работник имеет право расторгнуть трудовой договор по собственному желанию, предупредив об этом руководителя организации письменно за две недели.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соглашению между работником и работодателем трудовой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и до истечения срока предупреждения об увольнении.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случаях, 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пенсию, призыв или поступление на военную службу и другие случаи), а также в случаях нарушения работодателем законов и иных нормативных правовых актов, содержащих нормы трудового права, условий коллективного договора, соглашения или трудового договора работодатель расторгает трудовой</w:t>
      </w:r>
      <w:proofErr w:type="gramEnd"/>
      <w:r>
        <w:rPr>
          <w:sz w:val="28"/>
          <w:szCs w:val="28"/>
        </w:rPr>
        <w:t xml:space="preserve"> договор в срок, указанный в заявлении работника.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указанных сроков предупреждения рабочий или служащий вправе прекратить работу, а администрация школы обязана выдать работнику трудовую книжку и произвести с ним расчет.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2.12</w:t>
      </w:r>
      <w:r>
        <w:rPr>
          <w:sz w:val="28"/>
          <w:szCs w:val="28"/>
        </w:rPr>
        <w:t>. Расторжение трудового договора по инициативе работодателя.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2.12.1. Увольнение по инициативе работодателя работников, являющихся членами профсоюза по пункту 2 ст. 81 "сокращение численности или штата работников"; подпункту "б" пункта 3 ст. 81 "несоответствия работника занимаемой должности или выполняемой работы вследствие недостаточной квалификации, подтвержденной результатами аттестации"; пункту 5 ст. 81 Трудового  кодекса  «неоднократного  неисполнения  работником  без уважительных причин трудовых обязанностей, если он имеет дисциплинарное взыскание» допускается с учетом мотивированного мнения профсоюзного комитета первичной профсоюзной организации.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2.12.2. Увольнение по инициативе работодателя в соответствии с пунктом 2, подпунктом "б" пункта 3 и пунктом 5 статьи 81 Трудового кодекса руководителей (их заместителей) выборного профсоюзного органа школы, не освобожденных от основной работы, допускается помимо общего порядка увольнения  только  с  предварительного  согласия  соответствующего вышестоящего выборного профсоюзного органа (ст. 374 ТК РФ).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Порядок увольнения работников, избранных</w:t>
      </w:r>
      <w:r>
        <w:rPr>
          <w:bCs/>
          <w:sz w:val="28"/>
          <w:szCs w:val="28"/>
        </w:rPr>
        <w:t xml:space="preserve"> в состав комиссий по </w:t>
      </w:r>
      <w:r>
        <w:rPr>
          <w:sz w:val="28"/>
          <w:szCs w:val="28"/>
        </w:rPr>
        <w:t>трудовым спорам, определяется ст. 373 ТК РФ. Заявления об увольнении работников</w:t>
      </w:r>
      <w:r>
        <w:rPr>
          <w:bCs/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собственному желанию подается секретарю с обязательной   регистрацией,</w:t>
      </w:r>
      <w:r>
        <w:rPr>
          <w:bCs/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этом виза непосредственного руководителя не требуется.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2.12.3. Коллективным договором может быть установлен иной порядок (усиливающий защиту работников) обязательного участия выборного профсоюзного органа в рассмотрении вопросов, связанных с расторжением трудового договора по инициативе работодателя.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2.13</w:t>
      </w:r>
      <w:r>
        <w:rPr>
          <w:bCs/>
          <w:sz w:val="28"/>
          <w:szCs w:val="28"/>
        </w:rPr>
        <w:t xml:space="preserve">. Прекращение трудового договора оформляется приказом директора </w:t>
      </w:r>
      <w:r>
        <w:rPr>
          <w:sz w:val="28"/>
          <w:szCs w:val="28"/>
        </w:rPr>
        <w:t>школы.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2.14</w:t>
      </w:r>
      <w:r>
        <w:rPr>
          <w:sz w:val="28"/>
          <w:szCs w:val="28"/>
        </w:rPr>
        <w:t xml:space="preserve">. Днем увольнения считается последний день работы. В день увольнения администрация обязана выдать рабочему или служащему его трудовую </w:t>
      </w:r>
      <w:r>
        <w:rPr>
          <w:sz w:val="28"/>
          <w:szCs w:val="28"/>
        </w:rPr>
        <w:lastRenderedPageBreak/>
        <w:t>книжку с внесенной в нее записью об увольнении и произвести с ним окончательный расчет.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 письменному заявлению работника в день увольнения выдаются другие документы, связанные с работой.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работодатель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работодатель освобождается от ответственности за задержку выдачи трудовой книжки.</w:t>
      </w:r>
    </w:p>
    <w:p w:rsidR="00AF0716" w:rsidRDefault="00AF0716" w:rsidP="00AF0716">
      <w:pPr>
        <w:pStyle w:val="a4"/>
        <w:spacing w:before="0"/>
      </w:pPr>
      <w:r>
        <w:rPr>
          <w:b/>
        </w:rPr>
        <w:t>2.15.</w:t>
      </w:r>
      <w:r>
        <w:t xml:space="preserve"> </w:t>
      </w:r>
      <w:proofErr w:type="gramStart"/>
      <w:r>
        <w:t>Записи в трудовую книжку о причинах прекращения трудового договора должны производиться в точном соответствии с формулировками Трудового кодекса или иного федерального закона и со ссылкой на соответствующие статью, пункт.</w:t>
      </w:r>
      <w:proofErr w:type="gramEnd"/>
    </w:p>
    <w:p w:rsidR="00AF0716" w:rsidRDefault="00AF0716" w:rsidP="00AF0716">
      <w:pPr>
        <w:pStyle w:val="a6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2.16.</w:t>
      </w:r>
      <w:r>
        <w:rPr>
          <w:rFonts w:ascii="Times New Roman" w:hAnsi="Times New Roman"/>
          <w:sz w:val="28"/>
          <w:szCs w:val="28"/>
        </w:rPr>
        <w:t xml:space="preserve"> Заработная плата выплачивается работникам за текущий месяц не реже чем каждые полмесяца в денежной форме. Днями выплаты заработной</w:t>
      </w:r>
    </w:p>
    <w:p w:rsidR="00AF0716" w:rsidRDefault="00AF0716" w:rsidP="00AF0716">
      <w:pPr>
        <w:pStyle w:val="a6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платы являются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4 и 19 числа каждого месяца. Если день выплаты совпадает с выходным или праздничным днями, то выплата производится накануне.</w:t>
      </w:r>
    </w:p>
    <w:p w:rsidR="00AF0716" w:rsidRDefault="00AF0716" w:rsidP="00AF0716">
      <w:pPr>
        <w:pStyle w:val="a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</w:t>
      </w:r>
      <w:r>
        <w:rPr>
          <w:rFonts w:ascii="Times New Roman" w:hAnsi="Times New Roman"/>
          <w:b/>
          <w:iCs/>
          <w:sz w:val="28"/>
          <w:szCs w:val="28"/>
        </w:rPr>
        <w:t>2.17.</w:t>
      </w:r>
      <w:r>
        <w:rPr>
          <w:rFonts w:ascii="Times New Roman" w:hAnsi="Times New Roman"/>
          <w:iCs/>
          <w:sz w:val="28"/>
          <w:szCs w:val="28"/>
        </w:rPr>
        <w:t>На каждого работника школы оформляется карточка учета установленной формы, которая хранится в бухгалтерии школы.</w:t>
      </w:r>
    </w:p>
    <w:p w:rsidR="00AF0716" w:rsidRDefault="00AF0716" w:rsidP="00AF0716">
      <w:pPr>
        <w:pStyle w:val="a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На каждого работника школы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данной работе, аттестационного листа, копий документов о переводах, поощрений, повышения квалификации и аттестации работника. Копия приказа о взыскании хранится в личном деле только в течение срока действия приказа. Здесь же хранится один экземпляр письменного трудового договора и должностной инструкции.</w:t>
      </w:r>
    </w:p>
    <w:p w:rsidR="00AF0716" w:rsidRDefault="00AF0716" w:rsidP="00AF0716">
      <w:pPr>
        <w:pStyle w:val="a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Личное дело работника хранится в школе специалистом по кадрам в месте, исключающем доступ других лиц, постоянно, а после увольнени</w:t>
      </w:r>
      <w:proofErr w:type="gramStart"/>
      <w:r>
        <w:rPr>
          <w:rFonts w:ascii="Times New Roman" w:hAnsi="Times New Roman"/>
          <w:iCs/>
          <w:sz w:val="28"/>
          <w:szCs w:val="28"/>
        </w:rPr>
        <w:t>я-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до достижения работником возраста 75 лет, после чего подлежит уничтожению.</w:t>
      </w:r>
    </w:p>
    <w:p w:rsidR="00AF0716" w:rsidRDefault="00AF0716" w:rsidP="00AF0716">
      <w:pPr>
        <w:pStyle w:val="a6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О приеме работника в школу делается запись в Книге учета личного состава.</w:t>
      </w:r>
    </w:p>
    <w:p w:rsidR="00AF0716" w:rsidRDefault="00AF0716" w:rsidP="00AF0716">
      <w:pPr>
        <w:pStyle w:val="a6"/>
        <w:rPr>
          <w:rFonts w:ascii="Times New Roman" w:hAnsi="Times New Roman"/>
          <w:i/>
          <w:iCs/>
          <w:sz w:val="28"/>
          <w:szCs w:val="28"/>
        </w:rPr>
      </w:pPr>
    </w:p>
    <w:p w:rsidR="00AF0716" w:rsidRDefault="00AF0716" w:rsidP="00AF0716">
      <w:pPr>
        <w:ind w:left="7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Ш.   Основные права и обязанности работников</w:t>
      </w:r>
    </w:p>
    <w:p w:rsidR="00AF0716" w:rsidRDefault="00AF0716" w:rsidP="00AF0716">
      <w:pPr>
        <w:jc w:val="center"/>
        <w:rPr>
          <w:b/>
          <w:bCs/>
          <w:sz w:val="28"/>
          <w:szCs w:val="28"/>
        </w:rPr>
      </w:pPr>
    </w:p>
    <w:p w:rsidR="00AF0716" w:rsidRDefault="00AF0716" w:rsidP="00AF07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Работники имеют право </w:t>
      </w:r>
      <w:proofErr w:type="gramStart"/>
      <w:r>
        <w:rPr>
          <w:b/>
          <w:bCs/>
          <w:sz w:val="28"/>
          <w:szCs w:val="28"/>
        </w:rPr>
        <w:t>на</w:t>
      </w:r>
      <w:proofErr w:type="gramEnd"/>
      <w:r>
        <w:rPr>
          <w:b/>
          <w:bCs/>
          <w:sz w:val="28"/>
          <w:szCs w:val="28"/>
        </w:rPr>
        <w:t>: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3.1.1. заключение, изменение и расторжение трудового договора в порядке и на условиях, которые установлены настоящим Кодексом, иными федеральными законами;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3.1.2. предоставление им работы, обусловленной трудовым договором; рабочее    место, соответствующее условиям, предусмотренным государственными   стандартами   учреждения   безопасности   труда  и коллективным договором;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3.1.4.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3.1.5. полную достоверную информацию об условиях труда и требованиях охраны труда на рабочем месте;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3.1.6. профессиональную подготовку, переподготовку и повышение своей квалификации в порядке, установленном настоящим Кодексом, иными федеральными законами;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3.1.7.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3.1.8.   участие в управлении школой в предусмотренных настоящим Кодексом, иными федеральными законами и коллективным договором формах;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3.1.9.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защиту своих трудовых прав, свобод и законных интересов всеми не запрещенными законом способами;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3.1.10. разрешение индивидуальных и коллективных трудовых споров, включая право на забастовку, в порядке, установленном настоящим Кодексом, иными федеральными законами;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3.1.11. работу по совместительству в других организациях, учреждениях в свободное от основной работы время, но не в ущерб основной работе;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3.1.12. добровольное прохождение раз в три года аттестации согласно Положению об аттестации педагогических и руководящих работников (административные и педагогические работники);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3.1.13. возмещение вреда, причиненного работнику в связи с исполнением им трудовых обязанностей, и компенсацию морального вреда в порядке, установленном настоящим Кодексом, иными федеральными законами;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3.1.14.обязательное социальное страхование в случаях, предусмотренных федеральными законами.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Работники образовательного учреждения обязаны</w:t>
      </w:r>
      <w:r>
        <w:rPr>
          <w:sz w:val="28"/>
          <w:szCs w:val="28"/>
        </w:rPr>
        <w:t>: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3.2.1. работать честно и добросовестно, строго выполнять учебный режим, распоряжения администрации школы, обязанности, возложенные на них уставом школы, коллективным договором, правилами внутреннего трудового распорядка, положениями и должностными инструкциями;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соблюдать дисциплину труда – основу порядка в школе, вовремя приходить на работу, соблюдать установленную продолжительность рабочего времени, максимально используя его для творческого и эффективного выполнения возложенных на них обязанностей, </w:t>
      </w:r>
      <w:r>
        <w:rPr>
          <w:sz w:val="28"/>
          <w:szCs w:val="28"/>
        </w:rPr>
        <w:lastRenderedPageBreak/>
        <w:t>воздерживаться от действий, мешающих другим работникам выполнять свои трудовые обязанности, своевременно и точно исполнять распоряжения администрации;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3.2.3. всемерно стремиться к повышению качества выполняемой работы, не допускать упущений в ней, строго соблюдать исполнительскую дисциплину, постоянно проявлять творческую инициативу, направленную на достижение высоких результатов трудовой деятельности;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3.2.4. соблюдать требования техники безопасности и охраны труда, производственной санитарии, гигиены, противопожарной охраны, предусмотренные соответствующими правилами и инструкциями;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3.2.5.  быть всегда внимательными к детям, вежливыми с родителями учащихся и членами коллектива, не унижать их честь и достоинство, знать и уважать права участников образовательного процесса, требовать исполнения обязанностей;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3.2.6. систематически повышать свой теоретический, методический и культурный уровень, деловую квалификацию;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3.2.7. быть примером достойного поведения и высокого морального долга на работе, в быту и общественных местах, соблюдать правила общежития;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3.2.8. содержать свое рабочее место в чистоте и порядке, соблюдать установленный порядок хранения материальных ценностей и документов;</w:t>
      </w:r>
    </w:p>
    <w:p w:rsidR="00AF0716" w:rsidRDefault="00AF0716" w:rsidP="00AF07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3.2.9. беречь и укреплять собственность школы (оборудование, инвентарь, учебные пособия и т.д.), экономно расходовать материалы, топливо, электроэнергию, воспитывать у обучающихся (воспитанников) бережное отношение к имуществу;</w:t>
      </w:r>
      <w:proofErr w:type="gramEnd"/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3.2.10. проходить в установленные сроки периодические медицинские осмотры;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3.2.11. принимать все разумные меры по предотвращению травматизма и несчастных случаев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во время образовательного процесса; при травмах и несчастных случаях – незамедлительно оказывать посильную помощь пострадавшим.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Обо всех случаях травматизма обучающихся работники общеобразовательного учреждения обязаны немедленно сообщить администрации.</w:t>
      </w:r>
    </w:p>
    <w:p w:rsidR="00AF0716" w:rsidRDefault="00AF0716" w:rsidP="00AF07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3.2.12. приходить на работу в одежде делового (классического) стиля.</w:t>
      </w:r>
    </w:p>
    <w:p w:rsidR="00AF0716" w:rsidRDefault="00AF0716" w:rsidP="00AF07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3.2.13. Педагогический работник обязан к первому дню каждого семестра иметь тематический план работы.</w:t>
      </w:r>
    </w:p>
    <w:p w:rsidR="00AF0716" w:rsidRDefault="00AF0716" w:rsidP="00AF07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3.2.14 Учитель обязан иметь поурочные планы на каждый учебный час, включая классные часы.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Педагогические работники общеобразовательного учреждения несут полную ответственность за жизнь и здоровье детей во время проведения уроков, внеклассных и внешкольных мероприятий, организуемых общеобразовательным учреждением.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Приказом директора общеобразовательного учреждения в дополнение к учебной работе на учителей могут быть возложены классное руководство, заведование учебными кабинетами, учебно-опытными участками, </w:t>
      </w:r>
      <w:r>
        <w:rPr>
          <w:sz w:val="28"/>
          <w:szCs w:val="28"/>
        </w:rPr>
        <w:lastRenderedPageBreak/>
        <w:t>выполнение обязанностей мастера учебных мастерских, организация трудового обучения, а также выполнение других образовательных функций.</w:t>
      </w:r>
    </w:p>
    <w:p w:rsidR="00AF0716" w:rsidRDefault="00AF0716" w:rsidP="00AF0716">
      <w:pPr>
        <w:jc w:val="both"/>
        <w:rPr>
          <w:sz w:val="28"/>
          <w:szCs w:val="28"/>
        </w:rPr>
      </w:pPr>
    </w:p>
    <w:p w:rsidR="00AF0716" w:rsidRDefault="00AF0716" w:rsidP="00AF071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права и обязанности работодателя</w:t>
      </w:r>
    </w:p>
    <w:p w:rsidR="00AF0716" w:rsidRDefault="00AF0716" w:rsidP="00AF0716">
      <w:pPr>
        <w:jc w:val="center"/>
        <w:rPr>
          <w:b/>
          <w:sz w:val="28"/>
          <w:szCs w:val="28"/>
        </w:rPr>
      </w:pPr>
    </w:p>
    <w:p w:rsidR="00AF0716" w:rsidRDefault="00AF0716" w:rsidP="00AF07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Работодатель имеет право: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4.1.1. заключать, изменять и расторгать трудовые договоры с работниками в порядке и на условиях, которые установлены настоящим Кодексом, иными федеральными законами;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4.1.2. вести коллективные переговоры и заключать коллективные договоры; поощрять работников за добросовестный эффективный труд;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4.1.3.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школы;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4.1.4. привлекать работников к дисциплинарной и материальной ответственности в порядке, установленном настоящим Кодексом, иными федеральными законами;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4.1.5. принимать локальные нормативные акты;</w:t>
      </w:r>
    </w:p>
    <w:p w:rsidR="00AF0716" w:rsidRDefault="00AF0716" w:rsidP="00AF0716">
      <w:pPr>
        <w:jc w:val="both"/>
        <w:rPr>
          <w:sz w:val="28"/>
          <w:szCs w:val="28"/>
        </w:rPr>
      </w:pPr>
    </w:p>
    <w:p w:rsidR="00AF0716" w:rsidRDefault="00AF0716" w:rsidP="00AF071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Работодатель обязан: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4.2.1. обеспечивать соблюдение работниками общеобразовательного учреждения обязанностей, возложенных на них уставом общеобразовательного учреждения и правилами внутреннего трудового распорядка;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4.2.2. создавать условия для улучшения качества работы, своевременно подводить итоги, поощрять передовых работников с учетом мнения трудового коллектива, совета общеобразовательного учреждения, повышать роль морального и материального стимулирования труда, создать трудовому коллективу необходимые условия для выполнения им своих полномочий;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4.2.3. способствовать созданию в трудовом коллективе деловой творческой обстановки, поддерживать и развивать инициативу и активность работников, обеспечивать их участие в управлении школой, в полной мере используя собрания трудового коллектива, производственные совещания и различные формы общественной самодеятельности;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4.2.4. своевременно рассматривать замечания работников;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4.2.5.правильно организовать труд работников общеобразовательного учреждения в соответствии с их специальностью и квалификацией, закрепить за каждым из них определенное место для образовательной деятельности;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4.2.6. обеспечить исправное состояние оборудования, охрану здоровья и безопасные условия труда;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4.2.7.обеспечивать систематическое повышение профессиональной квалификации работников общеобразовательного учреждения, проводить аттестацию педагогических работников, создавать необходимые условия для совмещения работы с обучением в учебных заведениях;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4.2.8. обеспечить соблюдение трудовой и производственной дисциплины, своевременно применять меры воздействия к нарушителям трудовой дисциплины, учитывая при этом мнение коллектива;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4.2.9. не допускать к исполнению своих обязанностей в данный рабочий день работника, появившегося на работе в нетрезвом состоянии, принять к нему соответствующие меры согласно действующему законодательству;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4.2.10. создать нормальные санитарно-гигиенические условия (освещенность рабочего места, температурный режим, электробезопасность и т.д.);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4.2.11. своевременно производить ремонт школы, добиваться эффективной работы технического персонала;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4.2.12. обеспечивать сохранность имущества школы, его сотрудников и обучающихся;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4.2.13. обеспечивать работникам предоставление установленных льгот и преимуществ, при возможности содействовать улучшению их жилищно-бытовых условий.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4.2.14. постоянно контролировать знание и соблюдение работниками всех требований инструкций по технике безопасности, производственной санитарии и гигиене труда, противопожарной охране;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4.2.15. обеспечивать работникам равную оплату за труд равной ценности и выплачивать в полном размере причитающуюся работникам заработную плату в сроки, установленные коллективным договором.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4.2.16.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 в течение 7 календарных дней;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4.2.17. организовать изучение, распространение и внедрение передового педагогического опыта;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4.2.18. осуществлять обязательное социальное страхование работников в порядке, установленном федеральными законами; в установленные законодательством сроки производить платежи взносов по государственному пенсионному страхованию;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4.2.19.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федеральными законами и иными нормативными правовыми актами;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4.2.20. исполнять иные обязанности, предусмотренные Трудовым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AF0716" w:rsidRDefault="00AF0716" w:rsidP="00AF07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4.1.21. отстранить от работы (не допускать к работе) работника:</w:t>
      </w:r>
    </w:p>
    <w:p w:rsidR="00AF0716" w:rsidRDefault="00AF0716" w:rsidP="00AF07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 прошедшего в установленном порядке обучение и проверку знаний и навыков в области охраны труда;</w:t>
      </w:r>
    </w:p>
    <w:p w:rsidR="00AF0716" w:rsidRDefault="00AF0716" w:rsidP="00AF07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не прошедшего в установленном порядке обязательный медицинский осмотр;</w:t>
      </w:r>
    </w:p>
    <w:p w:rsidR="00AF0716" w:rsidRDefault="00AF0716" w:rsidP="00AF07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 выявлении в соответствии с медицинским заключением противопоказаний для выполнения работы, обусловленной трудовым договором;</w:t>
      </w:r>
    </w:p>
    <w:p w:rsidR="00AF0716" w:rsidRDefault="00AF0716" w:rsidP="00AF071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>
        <w:rPr>
          <w:sz w:val="28"/>
          <w:szCs w:val="28"/>
        </w:rPr>
        <w:t xml:space="preserve">. администрация школы </w:t>
      </w:r>
      <w:r>
        <w:rPr>
          <w:b/>
          <w:sz w:val="28"/>
          <w:szCs w:val="28"/>
        </w:rPr>
        <w:t>несет ответственность</w:t>
      </w:r>
      <w:r>
        <w:rPr>
          <w:sz w:val="28"/>
          <w:szCs w:val="28"/>
        </w:rPr>
        <w:t xml:space="preserve"> за жизнь и здоровье обучающихся во время пребывания их в школе и участия в мероприятиях, организуемых школой. Обо всех случаях травматизма сообщать в соответствующие органы образования в установленном порядке.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Работодатель </w:t>
      </w:r>
      <w:proofErr w:type="gramStart"/>
      <w:r>
        <w:rPr>
          <w:sz w:val="28"/>
          <w:szCs w:val="28"/>
        </w:rPr>
        <w:t>осуществляет свои обязанности</w:t>
      </w:r>
      <w:proofErr w:type="gramEnd"/>
      <w:r>
        <w:rPr>
          <w:sz w:val="28"/>
          <w:szCs w:val="28"/>
        </w:rPr>
        <w:t xml:space="preserve"> в соответствующих случаях совместно или с учетом мнения профсоюзного комитета школы.</w:t>
      </w:r>
    </w:p>
    <w:p w:rsidR="00AF0716" w:rsidRDefault="00AF0716" w:rsidP="00AF0716">
      <w:pPr>
        <w:jc w:val="both"/>
        <w:rPr>
          <w:sz w:val="28"/>
          <w:szCs w:val="28"/>
        </w:rPr>
      </w:pPr>
    </w:p>
    <w:p w:rsidR="00AF0716" w:rsidRDefault="00AF0716" w:rsidP="00AF071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работы</w:t>
      </w:r>
    </w:p>
    <w:p w:rsidR="00AF0716" w:rsidRDefault="00AF0716" w:rsidP="00AF0716">
      <w:pPr>
        <w:jc w:val="center"/>
        <w:rPr>
          <w:b/>
          <w:sz w:val="28"/>
          <w:szCs w:val="28"/>
        </w:rPr>
      </w:pP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>
        <w:rPr>
          <w:sz w:val="28"/>
          <w:szCs w:val="28"/>
        </w:rPr>
        <w:t xml:space="preserve">. В школе </w:t>
      </w:r>
      <w:proofErr w:type="gramStart"/>
      <w:r>
        <w:rPr>
          <w:sz w:val="28"/>
          <w:szCs w:val="28"/>
        </w:rPr>
        <w:t>установлена</w:t>
      </w:r>
      <w:proofErr w:type="gramEnd"/>
      <w:r>
        <w:rPr>
          <w:sz w:val="28"/>
          <w:szCs w:val="28"/>
        </w:rPr>
        <w:t xml:space="preserve">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>
        <w:rPr>
          <w:b/>
          <w:bCs/>
          <w:sz w:val="28"/>
          <w:szCs w:val="28"/>
        </w:rPr>
        <w:t>пятидневная рабочая неделя</w:t>
      </w:r>
      <w:r>
        <w:rPr>
          <w:sz w:val="28"/>
          <w:szCs w:val="28"/>
        </w:rPr>
        <w:t xml:space="preserve"> с двумя выходными днями для административно-управленческого персонала, учебно-вспомогательного персонала;</w:t>
      </w:r>
    </w:p>
    <w:p w:rsidR="00AF0716" w:rsidRDefault="00AF0716" w:rsidP="00AF0716">
      <w:pPr>
        <w:pStyle w:val="21"/>
      </w:pPr>
      <w:r>
        <w:t xml:space="preserve">5.1.2. </w:t>
      </w:r>
      <w:r>
        <w:rPr>
          <w:b/>
          <w:bCs/>
        </w:rPr>
        <w:t>шестидневная рабочая</w:t>
      </w:r>
      <w:r>
        <w:t xml:space="preserve"> неделя с одним общим выходным днем в воскресение для педагогических работников;</w:t>
      </w:r>
    </w:p>
    <w:p w:rsidR="00AF0716" w:rsidRDefault="00AF0716" w:rsidP="00AF0716">
      <w:p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5.1.3. у лиц, работающих по скользящему графику, продолжительность рабочей недели и выходные дни определяются графиком;</w:t>
      </w:r>
    </w:p>
    <w:p w:rsidR="00AF0716" w:rsidRDefault="00AF0716" w:rsidP="00AF0716">
      <w:pPr>
        <w:ind w:right="-8"/>
        <w:jc w:val="both"/>
        <w:rPr>
          <w:sz w:val="28"/>
          <w:szCs w:val="28"/>
        </w:rPr>
      </w:pPr>
      <w:r>
        <w:rPr>
          <w:sz w:val="28"/>
          <w:szCs w:val="28"/>
        </w:rPr>
        <w:t>5.1.4. для обучающихся школы устанавливается пятидневная неделя для обязательных занятий с двумя днями занятий досуговой деятельностью в субботу и воскресенье.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Для отдельной категорий работников работодатель организации устанавливает ненормированный рабочий день.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Ненормированный рабочий день - особый режим работы, в соответствии с которым отдельные работники могут по распоряжению работодателя по необходимости эпизодически привлекаться к выполнению  своих  трудовых  функций  за  пределами  нормальной продолжительности рабочего времени.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Ненормированный рабочий день в школе устанавливается для работников, указанных в приложении №4 Коллективного договора.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Время начала  и окончания занятий работы школы устанавливается приказом директора по согласованию с главой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Звездный.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5.4.</w:t>
      </w:r>
      <w:r>
        <w:rPr>
          <w:sz w:val="28"/>
          <w:szCs w:val="28"/>
        </w:rPr>
        <w:t xml:space="preserve"> График работы библиотеки определяется директором школы и должен быть удобным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</w:p>
    <w:p w:rsidR="00AF0716" w:rsidRDefault="00AF0716" w:rsidP="00AF071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Рабочее время и его использование</w:t>
      </w:r>
    </w:p>
    <w:p w:rsidR="00AF0716" w:rsidRDefault="00AF0716" w:rsidP="00AF0716">
      <w:pPr>
        <w:jc w:val="center"/>
        <w:rPr>
          <w:b/>
          <w:sz w:val="28"/>
          <w:szCs w:val="28"/>
        </w:rPr>
      </w:pP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>
        <w:rPr>
          <w:sz w:val="28"/>
          <w:szCs w:val="28"/>
        </w:rPr>
        <w:t>. Рабочее время педагогических работников определяется учебным расписанием, графиком дежурств по школе, планами на период и обязанностями, предусмотренными должностной инструкцией, а также индивидуальными и школьными планами воспитательной работы и обеспечивается соответствующими приказами директора.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6.1.1. Работодатель обязан организовать учет явки на работу и ухода с работы.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6.1.2.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Рабочее время педагогических работников складывается из двух частей: </w:t>
      </w:r>
      <w:proofErr w:type="gramStart"/>
      <w:r>
        <w:rPr>
          <w:sz w:val="28"/>
          <w:szCs w:val="28"/>
        </w:rPr>
        <w:t>нормируемой</w:t>
      </w:r>
      <w:proofErr w:type="gramEnd"/>
      <w:r>
        <w:rPr>
          <w:sz w:val="28"/>
          <w:szCs w:val="28"/>
        </w:rPr>
        <w:t xml:space="preserve"> и ненормируемой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6.1.3.1. </w:t>
      </w:r>
      <w:r>
        <w:rPr>
          <w:b/>
          <w:sz w:val="28"/>
          <w:szCs w:val="28"/>
        </w:rPr>
        <w:t>Нормируемая часть</w:t>
      </w:r>
      <w:r>
        <w:rPr>
          <w:sz w:val="28"/>
          <w:szCs w:val="28"/>
        </w:rPr>
        <w:t xml:space="preserve"> рабочего времени (учебная нагрузка) педагогических работников, ведущих преподавательскую работу, определяется в астрономических часах и включает проведение уроков (учебные занятия) (далее – учебные занятия) независимо от их продолжительности и короткие перерывы (перемены) между каждым учебным занятием, установленные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 При этом количеству часов установленной учебной нагрузки соответствует  количество проводимых указанными работниками учебных занятий продолжительностью, не превышающей 45 минут.</w:t>
      </w:r>
    </w:p>
    <w:p w:rsidR="00AF0716" w:rsidRDefault="00AF0716" w:rsidP="00AF0716">
      <w:pPr>
        <w:pStyle w:val="21"/>
      </w:pPr>
      <w:r>
        <w:t xml:space="preserve">       Конкретная продолжительность учебных занятий предусматривается уставом, перерывы (перемены) между учебными занятиями с учетом соответствующих 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6.1.3.2. </w:t>
      </w:r>
      <w:r>
        <w:rPr>
          <w:b/>
          <w:sz w:val="28"/>
          <w:szCs w:val="28"/>
        </w:rPr>
        <w:t>Ненормируемая часть</w:t>
      </w:r>
      <w:r>
        <w:rPr>
          <w:sz w:val="28"/>
          <w:szCs w:val="28"/>
        </w:rPr>
        <w:t xml:space="preserve"> включает:</w:t>
      </w:r>
    </w:p>
    <w:p w:rsidR="00AF0716" w:rsidRDefault="00AF0716" w:rsidP="002E282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F0716" w:rsidRDefault="00AF0716" w:rsidP="002E282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AF0716" w:rsidRDefault="00AF0716" w:rsidP="002E282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время, затраченное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AF0716" w:rsidRDefault="00AF0716" w:rsidP="002E282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периодические кратковременные дежурства в школе в 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</w:t>
      </w:r>
      <w:r>
        <w:rPr>
          <w:sz w:val="28"/>
          <w:szCs w:val="28"/>
        </w:rPr>
        <w:lastRenderedPageBreak/>
        <w:t>воспитанников разной степени активности, приема ими пищи.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составлении графика дежурств педагогических работников в школе в период проведения учебных занятий, до их начала и после окончания учебных занятий учитываются сменность работы школы, режим рабочего времени каждого педагогического работника в соответствии с расписанием учебных занятий, общим планом работы школы, другие особенности работы с тем, чтобы не допускать случаев длительного дежурства педагогических работников, дежурства в дни, когда учебная нагрузка</w:t>
      </w:r>
      <w:proofErr w:type="gramEnd"/>
      <w:r>
        <w:rPr>
          <w:sz w:val="28"/>
          <w:szCs w:val="28"/>
        </w:rPr>
        <w:t xml:space="preserve"> отсутствует или незначительна. </w:t>
      </w:r>
      <w:proofErr w:type="gramStart"/>
      <w:r>
        <w:rPr>
          <w:sz w:val="28"/>
          <w:szCs w:val="28"/>
        </w:rPr>
        <w:t xml:space="preserve">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занятия; </w:t>
      </w:r>
      <w:proofErr w:type="gramEnd"/>
    </w:p>
    <w:p w:rsidR="00AF0716" w:rsidRDefault="00AF0716" w:rsidP="002E282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</w:t>
      </w:r>
    </w:p>
    <w:p w:rsidR="00AF0716" w:rsidRDefault="00AF0716" w:rsidP="00AF0716">
      <w:pPr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урока 45 мин. установлена </w:t>
      </w:r>
      <w:r>
        <w:rPr>
          <w:b/>
          <w:sz w:val="28"/>
          <w:szCs w:val="28"/>
        </w:rPr>
        <w:t>только</w:t>
      </w:r>
      <w:r>
        <w:rPr>
          <w:sz w:val="28"/>
          <w:szCs w:val="28"/>
        </w:rPr>
        <w:t xml:space="preserve"> для обучающихся, поэтому пересчета рабочего времени учителей в академические часы не производится ни в течение учебного года, ни в каникулярный период.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Продолжительность рабочего времени педагогических работников не должна превышать 36 часов в неделю, других работников - 40 часов. Продолжительность пребывания преподавателя в школе определяется расписанием уроков и планом работы школы, утвержденным приказом директора с учетом мнения профсоюзного комитета.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6.1.6. Работники, для которых установлен суммированный учет рабочего времени, привлекаются к работе в общеустановленные выходные и праздничные дни.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Время этой работы, как правило, включается в месячную норму рабочего времени. Выходные дни предусматриваются для них графиком работы. Оплата работы в праздничный день проводится в указанном  случае в размере одинарной или дневной ставки сверх месячного оклада (ставки). По желанию работника, работающего в праздничный день, ему может быть предоставлен другой день отдыха.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6.1.7. Работникам, работающим посменно, запрещается оставлять работу до </w:t>
      </w:r>
      <w:proofErr w:type="gramStart"/>
      <w:r>
        <w:rPr>
          <w:sz w:val="28"/>
          <w:szCs w:val="28"/>
        </w:rPr>
        <w:t>прихода</w:t>
      </w:r>
      <w:proofErr w:type="gramEnd"/>
      <w:r>
        <w:rPr>
          <w:sz w:val="28"/>
          <w:szCs w:val="28"/>
        </w:rPr>
        <w:t xml:space="preserve"> сменяющего работника. В случае неявки </w:t>
      </w:r>
      <w:proofErr w:type="gramStart"/>
      <w:r>
        <w:rPr>
          <w:sz w:val="28"/>
          <w:szCs w:val="28"/>
        </w:rPr>
        <w:t>сменяющего</w:t>
      </w:r>
      <w:proofErr w:type="gramEnd"/>
      <w:r>
        <w:rPr>
          <w:sz w:val="28"/>
          <w:szCs w:val="28"/>
        </w:rPr>
        <w:t xml:space="preserve"> работник заявляет об этом администрации. Администрация обязана принять меры к замене сменщика другим работником, и может применять сверхурочные работы только в исключительных случаях с разрешения выборного профсоюзного органа.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6.1.8. В случае неявки на работу по болезни и выхода после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после выхода на работу.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6.1.9. Директор школы привлекает педагогических работников к дежурству по школе. График дежурства составляется заместителем на полугодие, утверждается директором по согласованию с выборным профсоюзным органом и вывешивается на видном месте. Дежурство должно начинаться не ранее чем за 20 минут (в связи с производственной необходимостью) до начала занятий и продолжатся не более 20 минут после их окончания.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6.1.10. Время осенних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образовательных учреждений в пределах нормируемой части рабочего времени.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эти периоды педагогические работники привлекаются администрацией образовательного учреждения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характера выполняемой работы работа может выполняться в школе, библиотеке, с выездом в другие учреждения, в том числе методические, и дома.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 соглашению администрации школы и педагога в период каникул работник может выполнять и другую работу.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6.1.11. Оплата труда педагогических работников и других категорий работников учреждения образования, ведущих преподавательскую работу, за время работы в период осенних, зимних, весенних и летних каникул производится из расчета заработной платы, установленной при тарификации, предшествующей началу каникул.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6.1.12. Время работы в каникулярный период не рассматривается как простой не по вине работника.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6.1.13. В каникулярное время учебно-вспомогательный персонал привлекается к выполнению хозяйственных работ, не требующих специальных знаний (мелкий ремонт, работа на территории, охрана образовательного учреждения и др.), в пределах установленного им рабочего времени с сохранением установленной заработной платы.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6.1.14. За работниками из числа учебно-вспомогательного персонала в каникулярное время, не совпадающее с их отпуском, условия оплаты труда сохраняются.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6.1.15. 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6.2.</w:t>
      </w:r>
      <w:r>
        <w:rPr>
          <w:sz w:val="28"/>
          <w:szCs w:val="28"/>
        </w:rPr>
        <w:t xml:space="preserve"> Работник, появившийся на работе в нетрезвом состоянии, в состоянии наркотического, токсического опьянения не допускается к работе в данный рабочий день (смену).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6.3.</w:t>
      </w:r>
      <w:r>
        <w:rPr>
          <w:sz w:val="28"/>
          <w:szCs w:val="28"/>
        </w:rPr>
        <w:t xml:space="preserve"> Предоставление отгулов за ранее проработанное время или краткосрочных отпусков без сохранения заработной платы (до 7 рабочих дней) осуществляется директором школы по заявлению работника после согласования с непосредственным руководителем работника.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6.3.1. Работа в праздничные дни запрещена. Привлечение отдельных работников общеобразовательного учреждения (учителей, воспитателей и др.) к дежурству в выходные и праздничные дни допускается в исключительных случаях, предусмотренных законодательством, по письменному приказу директора общеобразовательного учреждения.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6.3.2. Дни отдыха за дежурство или работу в выходные  и праздничные дни предоставляются в порядке, предусмотренном действующим законодательством, в каникулярное время, не совпадающее с очередным отпуском.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Привлечение к сверхурочным работам производится работодателем с письменного согласия работника в случаях, предусмотренных в части 5 .ст. 99 Трудового кодекса РФ.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других случаях привлечение к сверхурочным работам допускается с письменного согласия работника и с учетом мнения выборного профсоюзного органа данной организации.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6.5</w:t>
      </w:r>
      <w:r>
        <w:rPr>
          <w:sz w:val="28"/>
          <w:szCs w:val="28"/>
        </w:rPr>
        <w:t xml:space="preserve"> Сверхурочные работы не должны превышать для каждого работника четырех часов в течение двух дней подряд и 120 часов в год.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6.6 </w:t>
      </w:r>
      <w:r>
        <w:rPr>
          <w:sz w:val="28"/>
          <w:szCs w:val="28"/>
        </w:rPr>
        <w:t>Работодатель обязан обеспечить точный учет сверхурочных работ, выполненных каждым работником.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6.7.</w:t>
      </w:r>
      <w:r>
        <w:rPr>
          <w:sz w:val="28"/>
          <w:szCs w:val="28"/>
        </w:rPr>
        <w:t xml:space="preserve"> Посторонние лица могут присутствовать во время урока в классе только с разрешения руководителя и его заместителей. Вход в класс после начала урока разрешается только руководителю школы и его заместителям.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6.8.</w:t>
      </w:r>
      <w:r>
        <w:rPr>
          <w:sz w:val="28"/>
          <w:szCs w:val="28"/>
        </w:rPr>
        <w:t xml:space="preserve"> Учителям, по возможности, предусматривается один свободный день в неделю для методической работы и повышения квалификации, если его нагрузка не превышает 18 часов и имеется возможность не нарушать требования, предъявляемые к организации учебного процесса и нормы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Методический день – рабочее время педагога, предназначенное для повышения педагогического </w:t>
      </w:r>
      <w:proofErr w:type="gramStart"/>
      <w:r>
        <w:rPr>
          <w:sz w:val="28"/>
          <w:szCs w:val="28"/>
        </w:rPr>
        <w:t>мастерства</w:t>
      </w:r>
      <w:proofErr w:type="gramEnd"/>
      <w:r>
        <w:rPr>
          <w:sz w:val="28"/>
          <w:szCs w:val="28"/>
        </w:rPr>
        <w:t xml:space="preserve">  как через самоподготовку, так и через коллективные формы повышения квалификации.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Учитель не обязан присутствовать в школе в свой свободный от занятий день, если на этот день не предусмотрено никаких общешкольный мероприятий, в которых он был бы задействован (педсовет, родительское собрание, заседание кафедры, спартакиада и т.д.). </w:t>
      </w:r>
      <w:proofErr w:type="gramEnd"/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Приход педагога в школу в свой методический </w:t>
      </w:r>
      <w:proofErr w:type="gramStart"/>
      <w:r>
        <w:rPr>
          <w:sz w:val="28"/>
          <w:szCs w:val="28"/>
        </w:rPr>
        <w:t>день</w:t>
      </w:r>
      <w:proofErr w:type="gramEnd"/>
      <w:r>
        <w:rPr>
          <w:sz w:val="28"/>
          <w:szCs w:val="28"/>
        </w:rPr>
        <w:t xml:space="preserve"> для участия в каких – либо мероприятиях не влечет за собой </w:t>
      </w:r>
      <w:proofErr w:type="gramStart"/>
      <w:r>
        <w:rPr>
          <w:sz w:val="28"/>
          <w:szCs w:val="28"/>
        </w:rPr>
        <w:t>какой</w:t>
      </w:r>
      <w:proofErr w:type="gramEnd"/>
      <w:r>
        <w:rPr>
          <w:sz w:val="28"/>
          <w:szCs w:val="28"/>
        </w:rPr>
        <w:t xml:space="preserve"> – либо дополнительной оплаты.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Педагог </w:t>
      </w:r>
      <w:r>
        <w:rPr>
          <w:color w:val="FF0000"/>
          <w:sz w:val="28"/>
          <w:szCs w:val="28"/>
        </w:rPr>
        <w:t xml:space="preserve">не должен </w:t>
      </w:r>
      <w:proofErr w:type="gramStart"/>
      <w:r>
        <w:rPr>
          <w:color w:val="FF0000"/>
          <w:sz w:val="28"/>
          <w:szCs w:val="28"/>
        </w:rPr>
        <w:t>предоставлять отчет</w:t>
      </w:r>
      <w:proofErr w:type="gramEnd"/>
      <w:r>
        <w:rPr>
          <w:sz w:val="28"/>
          <w:szCs w:val="28"/>
        </w:rPr>
        <w:t xml:space="preserve"> о том, чем он занимался в методический день.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6.9.</w:t>
      </w:r>
      <w:r>
        <w:rPr>
          <w:sz w:val="28"/>
          <w:szCs w:val="28"/>
        </w:rPr>
        <w:t>Рабочий день учителя начинается за 15 мин до начала его первого урока. Урок начинается со второго звонка о его начале, прекращается со звонком, извещающим о его окончании.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После начала урока и до его окончания учитель и обучающиеся должны находиться в учебном помещении.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Учитель не имеет права оставлять обучающихся без надзора в период учебных занятий и в перерывах между занятиями.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Учитель не имеет права пользоваться сотовым телефоном во время  учебного  занятия, за исключением экстренных ситуаций.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6.10</w:t>
      </w:r>
      <w:r>
        <w:rPr>
          <w:sz w:val="28"/>
          <w:szCs w:val="28"/>
        </w:rPr>
        <w:t>.Учебная нагрузка на новый учебный год устанавливается до ухода учителя в летний отпуск по письменному соглашению между директором и педагогическим работником, которое становится приложением к трудовому договору.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определении объема учебной нагрузки должна обеспечиваться преемственность, если это возможно по сложившимся в школе условиям труда.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6.11.</w:t>
      </w:r>
      <w:r>
        <w:rPr>
          <w:sz w:val="28"/>
          <w:szCs w:val="28"/>
        </w:rPr>
        <w:t xml:space="preserve">Заседания кафедр, совещания при заместителях директора проводятся не чаще двух раз в период. Общие родительские собрания созываются не реже одного раза в год, классные – не реже 2 раз в год. </w:t>
      </w:r>
    </w:p>
    <w:p w:rsidR="00AF0716" w:rsidRDefault="00AF0716" w:rsidP="00AF07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6.12.</w:t>
      </w:r>
      <w:r>
        <w:rPr>
          <w:sz w:val="28"/>
          <w:szCs w:val="28"/>
        </w:rPr>
        <w:t xml:space="preserve"> Общие собрания коллектива работников, заседания педагогического совета и заседания кафедры должны продолжаться не более двух часов, родительское собрание - не более 1,5.часов, собрания обучающихс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не более одного часа.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6.13.</w:t>
      </w:r>
      <w:r>
        <w:rPr>
          <w:sz w:val="28"/>
          <w:szCs w:val="28"/>
        </w:rPr>
        <w:t xml:space="preserve"> Педагогическим работникам запрещается:</w:t>
      </w:r>
    </w:p>
    <w:p w:rsidR="00AF0716" w:rsidRDefault="00AF0716" w:rsidP="002E2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изменять по своему усмотрению расписание уроков ( занятий);</w:t>
      </w:r>
    </w:p>
    <w:p w:rsidR="00AF0716" w:rsidRDefault="00AF0716" w:rsidP="002E2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-отменять или сокращать продолжительность уроков (занятий) и перерывов между ними;</w:t>
      </w:r>
    </w:p>
    <w:p w:rsidR="00AF0716" w:rsidRDefault="00AF0716" w:rsidP="002E2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-удалять с урока (занятия)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без предварительного уведомления администрации школы;</w:t>
      </w:r>
    </w:p>
    <w:p w:rsidR="00AF0716" w:rsidRDefault="00AF0716" w:rsidP="002E2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отпускать с уроков обучающихся 5-7 классов по их просьбе без обеспечения сопровождения и надлежащего надзора.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6.14.</w:t>
      </w:r>
      <w:r>
        <w:rPr>
          <w:sz w:val="28"/>
          <w:szCs w:val="28"/>
        </w:rPr>
        <w:t xml:space="preserve"> Администрации школы запрещается: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-привлекать обучающихся без их согласия и согласия их родителей (законных представителей) к любым видам работ, не предусмотренных программой и не связанных с обучением и воспитанием.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Разрешается освобождать обучающихся по письменному заявлению родителей (законных представителей) от учебных занятий для выполнения общественных поручений, участия в спортивных соревнованиях, смотрах, конкурсах, олимпиадах и других мероприятиях при условии обеспечения должного надзора и </w:t>
      </w:r>
      <w:proofErr w:type="gramStart"/>
      <w:r>
        <w:rPr>
          <w:sz w:val="28"/>
          <w:szCs w:val="28"/>
        </w:rPr>
        <w:t>принятия</w:t>
      </w:r>
      <w:proofErr w:type="gramEnd"/>
      <w:r>
        <w:rPr>
          <w:sz w:val="28"/>
          <w:szCs w:val="28"/>
        </w:rPr>
        <w:t xml:space="preserve"> разумных мер безопасности с учетом возраста и индивидуальных особенностей;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-отвлекать педагогических работников в учебное время от их непосредственной работы, вызывать их для выполнения общественной работы;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-созывать во время занятий собрания, совещания и другого рода заседания.</w:t>
      </w:r>
    </w:p>
    <w:p w:rsidR="00AF0716" w:rsidRDefault="00AF0716" w:rsidP="00AF0716">
      <w:pPr>
        <w:jc w:val="both"/>
        <w:rPr>
          <w:sz w:val="28"/>
          <w:szCs w:val="28"/>
        </w:rPr>
      </w:pPr>
    </w:p>
    <w:p w:rsidR="00AF0716" w:rsidRDefault="00AF0716" w:rsidP="00AF071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Предоставление отпусков работникам</w:t>
      </w:r>
    </w:p>
    <w:p w:rsidR="00AF0716" w:rsidRDefault="00AF0716" w:rsidP="00AF0716">
      <w:pPr>
        <w:jc w:val="center"/>
        <w:rPr>
          <w:b/>
          <w:sz w:val="28"/>
          <w:szCs w:val="28"/>
        </w:rPr>
      </w:pP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7.1</w:t>
      </w:r>
      <w:r>
        <w:rPr>
          <w:sz w:val="28"/>
          <w:szCs w:val="28"/>
        </w:rPr>
        <w:t xml:space="preserve">. Очередность предоставления ежегодных отпусков устанавливается с учетом необходимости обеспечения нормальной работы </w:t>
      </w:r>
      <w:r>
        <w:rPr>
          <w:sz w:val="28"/>
          <w:szCs w:val="28"/>
        </w:rPr>
        <w:lastRenderedPageBreak/>
        <w:t>общеобразовательного учреждения и благоприятных условий для отдыха работников. Отпуска педагогическим работникам общеобразовательного учреждения, как правило, предоставляются в период летних каникул.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7.2. </w:t>
      </w:r>
      <w:r>
        <w:rPr>
          <w:sz w:val="28"/>
          <w:szCs w:val="28"/>
        </w:rPr>
        <w:t>Предоставление отпуска директору школы оформляется распоряжением главы администрации, другим работникам – приказом по школе.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профсоюзного комитета не позднее, чем за две недели до наступления календарного года.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7.4.</w:t>
      </w:r>
      <w:r>
        <w:rPr>
          <w:sz w:val="28"/>
          <w:szCs w:val="28"/>
        </w:rPr>
        <w:t xml:space="preserve"> График отпусков - это локальный нормативный акт, обязателен как для работодателя, так и для работника.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7.5.</w:t>
      </w:r>
      <w:r>
        <w:rPr>
          <w:sz w:val="28"/>
          <w:szCs w:val="28"/>
        </w:rPr>
        <w:t xml:space="preserve"> О времени начала отпуска работник должен быть извещен письменно не позднее, чем за две недели до его начала. За этот период работник обязан привести в порядок рабочее место и сдать необходимую документацию согласно приказу «О порядке окончания учебного года».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7.6.</w:t>
      </w:r>
      <w:r>
        <w:rPr>
          <w:sz w:val="28"/>
          <w:szCs w:val="28"/>
        </w:rPr>
        <w:t xml:space="preserve"> Разделения отпуска на части, другие особенности устанавливаются по заявлению работника, которое подается непосредственно директору школы.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7.7</w:t>
      </w:r>
      <w:r>
        <w:rPr>
          <w:sz w:val="28"/>
          <w:szCs w:val="28"/>
        </w:rPr>
        <w:t xml:space="preserve">. Отдельным категориям работников в случаях, предусмотренных федеральными законами, ежегодный оплачиваемый отпуск предоставляется по их желанию в удобное для них время.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организации. </w:t>
      </w:r>
    </w:p>
    <w:p w:rsidR="00AF0716" w:rsidRDefault="00AF0716" w:rsidP="00AF0716">
      <w:pPr>
        <w:jc w:val="both"/>
        <w:rPr>
          <w:sz w:val="28"/>
          <w:szCs w:val="28"/>
        </w:rPr>
      </w:pPr>
    </w:p>
    <w:p w:rsidR="00AF0716" w:rsidRDefault="00AF0716" w:rsidP="00AF0716">
      <w:pPr>
        <w:pStyle w:val="1"/>
        <w:widowControl w:val="0"/>
        <w:numPr>
          <w:ilvl w:val="0"/>
          <w:numId w:val="7"/>
        </w:numPr>
        <w:autoSpaceDE w:val="0"/>
        <w:autoSpaceDN w:val="0"/>
        <w:adjustRightInd w:val="0"/>
      </w:pPr>
      <w:r>
        <w:t xml:space="preserve">   Применяемые к работникам меры поощрения и взыскания </w:t>
      </w:r>
    </w:p>
    <w:p w:rsidR="00AF0716" w:rsidRDefault="00AF0716" w:rsidP="00AF0716">
      <w:pPr>
        <w:rPr>
          <w:sz w:val="28"/>
          <w:szCs w:val="28"/>
        </w:rPr>
      </w:pP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За добросовестное исполнение трудовых обязанностей, за высокие достижения в работе руководитель организации поощряет работников. Виды поощрений: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8.1.1. объявление благодарности;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8.1.2. выдача премии;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8.1.3. награждение ценным подарком;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8.1.4. благодарность и денежная премия;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8.1.5. грамота и ценный подарок;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8.1.6. награждение Почетной грамотой;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8.1.7. представление к званию;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8.1.8. представление к государственным наградам;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Поощрения, предусмотренные подпунктами 8.1.1, 8.1.2, 8.1.3, 8.1.4, 8.1.5, настоящего пункта, применяются руководителем по согласованию с профсоюзным комитетом, а предусмотренные подпунктами 8.1.6, 8.1.7, 8.1.8 с учетом мнения работников.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8.2.</w:t>
      </w:r>
      <w:r>
        <w:rPr>
          <w:sz w:val="28"/>
          <w:szCs w:val="28"/>
        </w:rPr>
        <w:t xml:space="preserve"> Поощрения объявляются в приказе, доводятся до сведения всего коллектива и заносятся в трудовую книжку работника.</w:t>
      </w:r>
    </w:p>
    <w:p w:rsidR="00AF0716" w:rsidRDefault="00AF0716" w:rsidP="00AF07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мер поощрения обеспечивается сочетание морального и материального стимулирования труда.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8.3.</w:t>
      </w:r>
      <w:r>
        <w:rPr>
          <w:sz w:val="28"/>
          <w:szCs w:val="28"/>
        </w:rPr>
        <w:t xml:space="preserve">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 и жилищно-бытового обслуживания (путевки в санатории и дома отдыха, улучшение жилищных условий и т.п.).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8.4.</w:t>
      </w:r>
      <w:r>
        <w:rPr>
          <w:sz w:val="28"/>
          <w:szCs w:val="28"/>
        </w:rPr>
        <w:t xml:space="preserve">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руководитель организации имеет право применить следующие дисциплинарные взыскания: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8.4.1. замечание;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8.4.2. выговор;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8.4.3. увольнение по соответствующим основаниям.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8.5.</w:t>
      </w:r>
      <w:r>
        <w:rPr>
          <w:sz w:val="28"/>
          <w:szCs w:val="28"/>
        </w:rPr>
        <w:t xml:space="preserve"> За каждый дисциплинарный проступок может быть применено только одно дисциплинарное взыскание. При избрании вида взыскания учитывается тяжесть проступка и соразмерность наказания, а так же отношение работника к своим трудовым обязанностям.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8.6.</w:t>
      </w:r>
      <w:r>
        <w:rPr>
          <w:sz w:val="28"/>
          <w:szCs w:val="28"/>
        </w:rPr>
        <w:t xml:space="preserve"> Увольнение в качестве дисциплинарного взыскания может быть применено как за однократное грубое нарушение работником трудовых обязанностей так и</w:t>
      </w:r>
    </w:p>
    <w:p w:rsidR="00AF0716" w:rsidRDefault="00AF0716" w:rsidP="00AF071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неоднократное неисполнения работником без уважительных причин трудовых обязанностей, возложенных на него трудовым договором или правилами внутреннего трудового распорядка, последнее возможно, если работник имеет дисциплинарное взыскание. </w:t>
      </w:r>
      <w:proofErr w:type="gramEnd"/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8.7.</w:t>
      </w:r>
      <w:r>
        <w:rPr>
          <w:sz w:val="28"/>
          <w:szCs w:val="28"/>
        </w:rPr>
        <w:t xml:space="preserve"> К однократному грубому нарушению трудовых обязанностей относятся: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8.7.1. прогул (отсутствия на рабочем месте без уважительных причин более четырех часов подряд в течение рабочего дня);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8.7.2. появления на работе в состоянии алкогольного, наркотического или иного токсического опьянения;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8.7.3. 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8.7.4.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взысканий;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8.7.5. нарушения работником требований по охране труда, если это нарушение повлекло за собой тяжкие последствия (несчастный случай на производстве,  авария, катастрофа) либо заведомо создавало реальную угрозу наступления таких последствий.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8.8.</w:t>
      </w:r>
      <w:r>
        <w:rPr>
          <w:sz w:val="28"/>
          <w:szCs w:val="28"/>
        </w:rPr>
        <w:t xml:space="preserve"> Увольнение в качестве дисциплинарного взыскания может быть применено в случаях: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8.8.1.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8.8.2. 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8.8.3. принятия необоснованного решения руководителем организации,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8.8.4. однократного грубого нарушения руководителем организации, его заместителями своих трудовых обязанностей;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8.8.5. представления работником работодателю подложных документов или заведомо ложных сведений при заключении трудового договора;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8.9.</w:t>
      </w:r>
      <w:r>
        <w:rPr>
          <w:sz w:val="28"/>
          <w:szCs w:val="28"/>
        </w:rPr>
        <w:t xml:space="preserve"> Дисциплинарные взыскания к работникам применяются руководителем организации, руководителями подразделений.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До применения дисциплинарного взыскания непосредственный руководитель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акт, подписанный не менее чем двумя свидетелями, включая должностное лицо.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Отказ работника дать объяснение не является препятствием для применения дисциплинарного взыскания.</w:t>
      </w:r>
    </w:p>
    <w:p w:rsidR="00AF0716" w:rsidRDefault="00AF0716" w:rsidP="00AF0716">
      <w:pPr>
        <w:ind w:lef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8.10.</w:t>
      </w:r>
      <w:r>
        <w:rPr>
          <w:sz w:val="28"/>
          <w:szCs w:val="28"/>
        </w:rPr>
        <w:t xml:space="preserve">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Дисциплинарное взыскание для материально ответственных лиц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F0716" w:rsidRDefault="00AF0716" w:rsidP="00AF0716">
      <w:pPr>
        <w:ind w:lef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8.11.</w:t>
      </w:r>
      <w:r>
        <w:rPr>
          <w:sz w:val="28"/>
          <w:szCs w:val="28"/>
        </w:rPr>
        <w:t xml:space="preserve"> Приказ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8.12.</w:t>
      </w:r>
      <w:r>
        <w:rPr>
          <w:sz w:val="28"/>
          <w:szCs w:val="28"/>
        </w:rPr>
        <w:t xml:space="preserve"> Дисциплинарное взыскание может быть обжаловано работником в государственные инспекции труда или в комиссии по трудовым спорам, в суде.</w:t>
      </w:r>
    </w:p>
    <w:p w:rsidR="00AF0716" w:rsidRDefault="00AF0716" w:rsidP="00AF0716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8.13.</w:t>
      </w:r>
      <w:r>
        <w:rPr>
          <w:sz w:val="28"/>
          <w:szCs w:val="28"/>
        </w:rPr>
        <w:t xml:space="preserve">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 или представителей работников.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8.14.</w:t>
      </w:r>
      <w:r>
        <w:rPr>
          <w:sz w:val="28"/>
          <w:szCs w:val="28"/>
        </w:rPr>
        <w:t xml:space="preserve"> При нарушении законов и иных нормативных правовых актов о труде, условий коллективного договора директор </w:t>
      </w:r>
      <w:proofErr w:type="gramStart"/>
      <w:r>
        <w:rPr>
          <w:sz w:val="28"/>
          <w:szCs w:val="28"/>
        </w:rPr>
        <w:t xml:space="preserve">накладывает дисциплинарные </w:t>
      </w:r>
      <w:r>
        <w:rPr>
          <w:sz w:val="28"/>
          <w:szCs w:val="28"/>
        </w:rPr>
        <w:lastRenderedPageBreak/>
        <w:t>взыскания</w:t>
      </w:r>
      <w:proofErr w:type="gramEnd"/>
      <w:r>
        <w:rPr>
          <w:sz w:val="28"/>
          <w:szCs w:val="28"/>
        </w:rPr>
        <w:t xml:space="preserve"> на заместителей по заявлению представительного органа работников и сообщает о результатах рассмотрения заявления.</w:t>
      </w:r>
    </w:p>
    <w:p w:rsidR="00AF0716" w:rsidRDefault="00AF0716" w:rsidP="00AF0716">
      <w:pPr>
        <w:rPr>
          <w:sz w:val="28"/>
          <w:szCs w:val="28"/>
        </w:rPr>
      </w:pPr>
      <w:r>
        <w:rPr>
          <w:b/>
          <w:sz w:val="28"/>
          <w:szCs w:val="28"/>
        </w:rPr>
        <w:t>8.15.</w:t>
      </w:r>
      <w:r>
        <w:rPr>
          <w:sz w:val="28"/>
          <w:szCs w:val="28"/>
        </w:rPr>
        <w:t xml:space="preserve"> Дисциплинарные взыскания на директора накладываются главой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Звездный, который имеет право его назначать и увольнять.</w:t>
      </w:r>
    </w:p>
    <w:p w:rsidR="00AF0716" w:rsidRDefault="00AF0716" w:rsidP="00AF0716">
      <w:pPr>
        <w:rPr>
          <w:sz w:val="28"/>
          <w:szCs w:val="28"/>
        </w:rPr>
      </w:pPr>
      <w:r>
        <w:rPr>
          <w:b/>
          <w:sz w:val="28"/>
          <w:szCs w:val="28"/>
        </w:rPr>
        <w:t>8.16.</w:t>
      </w:r>
      <w:r>
        <w:rPr>
          <w:sz w:val="28"/>
          <w:szCs w:val="28"/>
        </w:rPr>
        <w:t xml:space="preserve"> Если в течение года со дня применения дисциплинарного взыскания работник не подвергнут новому дисциплинарному взысканию, он считается не подвергшимся дисциплинарному взысканию. Администрация по своей инициативе или ходатайству трудового коллектива может издать приказ о снятии взыскания, не ожидая истечения года, если работник не допустил нового нарушения трудовой дисциплины и притом проявил себя как хороший, добросовестный работник. </w:t>
      </w:r>
    </w:p>
    <w:p w:rsidR="00AF0716" w:rsidRDefault="00AF0716" w:rsidP="00AF0716">
      <w:pPr>
        <w:rPr>
          <w:sz w:val="28"/>
          <w:szCs w:val="28"/>
        </w:rPr>
      </w:pPr>
      <w:r>
        <w:rPr>
          <w:b/>
          <w:sz w:val="28"/>
          <w:szCs w:val="28"/>
        </w:rPr>
        <w:t>8.17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течение срока действия дисциплинарного взыскания меры поощрения, указанные выше, не применяются. </w:t>
      </w:r>
    </w:p>
    <w:p w:rsidR="00AF0716" w:rsidRDefault="00AF0716" w:rsidP="00AF0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>. Регламент работы школы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9.1.В целях четкой организации и рациональной организации труда учителей и обучающихся устанавливается следующий регламент работы на 2013-2014 учебный год: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- 07.55.-  инструктаж дежурного администратора дежурных педагогов,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- 08.00.-  линейка дежурного класса,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- 08.05.- вход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школу,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1 урок – 8.30. – 9.15.</w:t>
      </w:r>
    </w:p>
    <w:p w:rsidR="00AF0716" w:rsidRDefault="00AF0716" w:rsidP="00AF0716">
      <w:pPr>
        <w:ind w:left="1416" w:hanging="140"/>
        <w:rPr>
          <w:sz w:val="28"/>
          <w:szCs w:val="28"/>
        </w:rPr>
      </w:pPr>
      <w:r>
        <w:rPr>
          <w:sz w:val="28"/>
          <w:szCs w:val="28"/>
        </w:rPr>
        <w:t>10 минут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2 урок – 9.25. – 10.10.</w:t>
      </w:r>
    </w:p>
    <w:p w:rsidR="00AF0716" w:rsidRDefault="00AF0716" w:rsidP="00AF0716">
      <w:pPr>
        <w:ind w:left="1416" w:hanging="140"/>
        <w:rPr>
          <w:sz w:val="28"/>
          <w:szCs w:val="28"/>
        </w:rPr>
      </w:pPr>
      <w:r>
        <w:rPr>
          <w:sz w:val="28"/>
          <w:szCs w:val="28"/>
        </w:rPr>
        <w:t>20 минут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3 урок – 10.30. – 11.15.</w:t>
      </w:r>
    </w:p>
    <w:p w:rsidR="00AF0716" w:rsidRDefault="00AF0716" w:rsidP="00AF0716">
      <w:pPr>
        <w:ind w:left="1416" w:hanging="140"/>
        <w:rPr>
          <w:sz w:val="28"/>
          <w:szCs w:val="28"/>
        </w:rPr>
      </w:pPr>
      <w:r>
        <w:rPr>
          <w:sz w:val="28"/>
          <w:szCs w:val="28"/>
        </w:rPr>
        <w:t>20 минут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4 урок – 11.35. – 12.20.</w:t>
      </w:r>
    </w:p>
    <w:p w:rsidR="00AF0716" w:rsidRDefault="00AF0716" w:rsidP="00AF0716">
      <w:pPr>
        <w:ind w:left="1416" w:firstLine="2"/>
        <w:rPr>
          <w:sz w:val="28"/>
          <w:szCs w:val="28"/>
        </w:rPr>
      </w:pPr>
      <w:r>
        <w:rPr>
          <w:sz w:val="28"/>
          <w:szCs w:val="28"/>
        </w:rPr>
        <w:t>10 минут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5 урок – 12.30. – 13.15.</w:t>
      </w:r>
    </w:p>
    <w:p w:rsidR="00AF0716" w:rsidRDefault="00AF0716" w:rsidP="00AF0716">
      <w:pPr>
        <w:ind w:left="1416" w:firstLine="2"/>
        <w:rPr>
          <w:sz w:val="28"/>
          <w:szCs w:val="28"/>
        </w:rPr>
      </w:pPr>
      <w:r>
        <w:rPr>
          <w:sz w:val="28"/>
          <w:szCs w:val="28"/>
        </w:rPr>
        <w:t>10 минут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6 урок – 13.25. – 14.10.</w:t>
      </w:r>
    </w:p>
    <w:p w:rsidR="00AF0716" w:rsidRDefault="00AF0716" w:rsidP="00AF0716">
      <w:pPr>
        <w:ind w:left="1416" w:firstLine="2"/>
        <w:rPr>
          <w:sz w:val="28"/>
          <w:szCs w:val="28"/>
        </w:rPr>
      </w:pPr>
      <w:r>
        <w:rPr>
          <w:sz w:val="28"/>
          <w:szCs w:val="28"/>
        </w:rPr>
        <w:t>10 минут</w:t>
      </w:r>
    </w:p>
    <w:p w:rsidR="00AF0716" w:rsidRDefault="00AF0716" w:rsidP="00AF0716">
      <w:pPr>
        <w:rPr>
          <w:sz w:val="28"/>
          <w:szCs w:val="28"/>
        </w:rPr>
      </w:pPr>
      <w:r>
        <w:rPr>
          <w:sz w:val="28"/>
          <w:szCs w:val="28"/>
        </w:rPr>
        <w:t>7 урок – 14.20. – 15.05.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- 16.00. – 18.00. – работа факультативов, индивидуальных занятий, спецкурсов, консультаций по предметам, оказание дополнительных платных образовательных услуг.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-график работы столовой: завтрак - 2 и 3 перемены, обед-13.20 -16.00.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9.2. По окончании урока учитель и  обучающиеся выходят из кабинета для осуществления проветривания.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9.3. Классные руководители и учителя, не имеющие классного руководства, дежурят по этажам, обеспечивая порядок вовремя перемен, а также несут ответственность за поведение учеников и их безопасность.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9.4.Учитель, ведущий урок, сопровождает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столовую и вместе с дежурным учителем обеспечивает порядок во время приема пищи. Следит </w:t>
      </w:r>
      <w:r>
        <w:rPr>
          <w:sz w:val="28"/>
          <w:szCs w:val="28"/>
        </w:rPr>
        <w:lastRenderedPageBreak/>
        <w:t xml:space="preserve">за тем, чтобы после принятия пищи обучающиеся убрали посуду. Учитель может покушать вместе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9.5. Фрукты выдаются только классному руководителю и съедаются в столовой.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9.6. </w:t>
      </w:r>
      <w:proofErr w:type="gramStart"/>
      <w:r>
        <w:rPr>
          <w:sz w:val="28"/>
          <w:szCs w:val="28"/>
        </w:rPr>
        <w:t>Обучающиеся 5-6 классов выходят в столовую за 5 мин. до окончания урока.</w:t>
      </w:r>
      <w:proofErr w:type="gramEnd"/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9.7. В целях обеспечения порядка и соответствующего санитарного состояния школы устанавливается дежурство классов, начиная с 7 класса. Классные руководители обеспечивают порядок дежурства и  осуществляют контроль над ним.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Дежурство класса начинается с линейки, где дежурных инструктирует и расставляет по постам классный руководитель. Форма – парадная. Наличие </w:t>
      </w:r>
      <w:proofErr w:type="spellStart"/>
      <w:r>
        <w:rPr>
          <w:sz w:val="28"/>
          <w:szCs w:val="28"/>
        </w:rPr>
        <w:t>бейджика</w:t>
      </w:r>
      <w:proofErr w:type="spellEnd"/>
      <w:r>
        <w:rPr>
          <w:sz w:val="28"/>
          <w:szCs w:val="28"/>
        </w:rPr>
        <w:t xml:space="preserve"> обязательно.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обязанность класса вменяется 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дисциплины во время перемен,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санитарным состоянием школы.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Заканчивается дежурство класса линейкой с подведением итогов в последний день недели (пятница).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Запрещается  присутствие в верхней одежде в помещениях школы и без сменной обуви. 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дежурством по школе и проведением всего учебного дня 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воспитательного процесса осуществляет дежурный администратор.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9.10. Замечания, поощрения записываются в журнале дежурства. 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9.11. Дежурный администратор в конце дня оценивает дежурство класс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9.12. Уборка классных комнат проводится в присутствии классного руководителя. Выборочно состояние класса после уборки может проверить дежурный учитель, дежурный администратор (о чем делать запись в журнале дежурств). 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9.13.Режим работы гардероба: начало  -08.00, окончание - 16.00., в субботу  окончание работы -13.30. Одежда вешается на крючок с номером, указанным на пропуске или в дневнике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.  Прием одежды у обучающихся,  у которых уроки начинаются не с первого урока, осуществляется за 10 мин до окончания предыдущего урока.  В перемену выдается одежда ученикам, у которых  уроки физической культуры проходят вне школы. В любой момент выдается одежда при наличии справки медицинского работника. Выдача одежды осуществляется по окончании урока при наличии пропуска или дневника. Вторая обувь принимается в матерчатом мешке, который должен быть подписан  (фамилия, класс)  с лицевой стороны. Головные уборы в гардероб не принимается. Классный руководитель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пункта.</w:t>
      </w:r>
    </w:p>
    <w:p w:rsidR="00AF0716" w:rsidRDefault="00AF0716" w:rsidP="002E282A">
      <w:pPr>
        <w:jc w:val="both"/>
        <w:rPr>
          <w:sz w:val="28"/>
          <w:szCs w:val="28"/>
        </w:rPr>
      </w:pPr>
    </w:p>
    <w:p w:rsidR="00AF0716" w:rsidRDefault="00AF0716" w:rsidP="002E282A">
      <w:pPr>
        <w:ind w:left="143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.Учебный процесс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10.1. Учебный процесс определяется следующими расписаниями и графиками: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-расписание уроков,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расписание  кружков, факультативов, секций, консультаций, занятий НОУ и т.п.,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-график проведения лабораторных, контрольных работ, 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-график дежурства учителей,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дежурства классов,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дежурства администрации,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учебный план,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учебный календарный график,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на семестр,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- план работы на каникулы.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Графики и расписание утверждаются директором школы.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10.2.Обязательной является школьная форма.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10.3.Запрещается пользоваться сотовыми телефонами во время уроков.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10.4.Запрещается курение работников школы  и обучающихся в здании и на территории школы.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10.5. Учителя обеспечивают прием и сдачу учебного кабинета между уроками в течение рабочего дня. За сохранность кабинета и имеющегося в нем имущества несет полную ответственность учитель, работающий в этом помещении.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Учитель, ведущий последний урок, выводит учащихся в раздевалку и присутствует до ухода из здания учеников. 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10.6. Все обучающиеся 5-11 классов аттестуются по триместрам. Итоговые отметки выставляются за 3 дня до окончания триместра.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>10.7. Ведение дневников обязательно для всех обучающихся. Дневники проверяются классным руководителем еженедельно с выставлением оценок и количества пропущенных уроков.</w:t>
      </w:r>
    </w:p>
    <w:p w:rsidR="00AF0716" w:rsidRDefault="00AF0716" w:rsidP="002E2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10.8. Учителя ведут записи в классном </w:t>
      </w:r>
      <w:proofErr w:type="gramStart"/>
      <w:r>
        <w:rPr>
          <w:sz w:val="28"/>
          <w:szCs w:val="28"/>
        </w:rPr>
        <w:t>журнале</w:t>
      </w:r>
      <w:proofErr w:type="gramEnd"/>
      <w:r>
        <w:rPr>
          <w:sz w:val="28"/>
          <w:szCs w:val="28"/>
        </w:rPr>
        <w:t xml:space="preserve"> как на бумажном носителе, так и электронном.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10.9. Внесение изменений в классные журналы, а именно: зачисление и выбытие обучающихся, вносит классный руководитель по указанию директора.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10.10.Категорически запрещается производить замену уроков по договоренности между учителями  без разрешения администрации школы.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10.11. Категорически запрещается допускать посторонних на урок без разрешения администрации школы.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10.12. Во избежание перегрузки обучающихся запрещается проведение уроков сверх расписания, в чрезвычайных ситуациях проведение дополнительного урока допускается только с разрешения администрации.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10.13. Не разрешается продление урока за счет перемены.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10.14. </w:t>
      </w:r>
      <w:proofErr w:type="gramStart"/>
      <w:r>
        <w:rPr>
          <w:sz w:val="28"/>
          <w:szCs w:val="28"/>
        </w:rPr>
        <w:t>Категорически запрещается отпускать обучающихся с уроков на различные мероприятия внутри школы (репетиции, соревнования, выступления и т.д.) без разрешения администрации.</w:t>
      </w:r>
      <w:proofErr w:type="gramEnd"/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10.15.Работа спортивных секций, кружков, кабинетов информатики, мастерских, учебного вождения автомобиля допускается только по расписанию, утвержденному директором.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10.16.Проведение внеклассных мероприятий проводится по плану на семестр, утвержденному директором.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10.17.Проведение многодневных экскурсий, походов и т.п.  разрешается только после издания приказа директора школы.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10.18. Выезд на соревнования, в театры  и т.п. разрешается только после издания приказа директора школы.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10.19.Ответственность за охрану жизни и </w:t>
      </w:r>
      <w:proofErr w:type="gramStart"/>
      <w:r>
        <w:rPr>
          <w:sz w:val="28"/>
          <w:szCs w:val="28"/>
        </w:rPr>
        <w:t>здоровья</w:t>
      </w:r>
      <w:proofErr w:type="gramEnd"/>
      <w:r>
        <w:rPr>
          <w:sz w:val="28"/>
          <w:szCs w:val="28"/>
        </w:rPr>
        <w:t xml:space="preserve"> обучающихся во время прогулок, походов, экскурсий, при проведении внеклассных мероприятий и т.п. возлагается на учителей, классных руководителей, воспитателей ГПД, руководителей команд. Перед выездом, мероприятием проводится инструктаж, при необходимости составляется паспорт безопасности. Контролирует эту деятельность лицо, ответственное в школе за соблюдение правил безопасности и охране жизни и здоровья.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10.20. </w:t>
      </w:r>
      <w:proofErr w:type="gramStart"/>
      <w:r>
        <w:rPr>
          <w:sz w:val="28"/>
          <w:szCs w:val="28"/>
        </w:rPr>
        <w:t>Категорически запрещается отпускать обучающихся с уроков на различные мероприятия вне школы (репетиции, соревнования, выступления и т.д.) без приказа директора школы.</w:t>
      </w:r>
      <w:proofErr w:type="gramEnd"/>
      <w:r>
        <w:rPr>
          <w:sz w:val="28"/>
          <w:szCs w:val="28"/>
        </w:rPr>
        <w:t xml:space="preserve"> Приказ издается после предоставления информации о проведении мероприятия, заявления родителей, согласованного с классным руководителем. 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10.21. Переход из одной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тренировочной</w:t>
      </w:r>
      <w:proofErr w:type="gramEnd"/>
      <w:r>
        <w:rPr>
          <w:sz w:val="28"/>
          <w:szCs w:val="28"/>
        </w:rPr>
        <w:t xml:space="preserve"> группы в другую завершается 30 сентября. Списки утверждаются директором школы.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10.22.Перевод из класса в класс осуществляется в исключительных случаях на основании заключения психолога.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10.23. Перевод  в профильную группу осуществляется на основании заявления родителей (законных представителей) обучающегося и результатов тестирования по профилирующим предметам.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>10.24.По изучению  предмета «трудовое обучение» класс делится на группы: «мальчики» и «девочки». По заявлению родителей перевод  (начиная с 8 класса) возможен при наличии свободных мест. Полная группа при изучении автодело составляет 12 чел. На старшей ступени использовать поточную форму организации  обучения данному курсу.</w:t>
      </w:r>
    </w:p>
    <w:p w:rsidR="00AF0716" w:rsidRDefault="00AF0716" w:rsidP="00AF0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10.25. На занятиях физической культуры внедрена спортивно ориентированная система физического воспитания. Длительность учебно- тренировочного занятия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УТГ)  -60 мин.  Наполняемость  15 чел.</w:t>
      </w:r>
    </w:p>
    <w:p w:rsidR="00AF0716" w:rsidRDefault="00AF0716" w:rsidP="00AF0716">
      <w:pPr>
        <w:jc w:val="both"/>
        <w:rPr>
          <w:sz w:val="28"/>
          <w:szCs w:val="28"/>
        </w:rPr>
      </w:pPr>
    </w:p>
    <w:p w:rsidR="00AF0716" w:rsidRDefault="00AF0716" w:rsidP="00AF07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 Заключительные положения</w:t>
      </w:r>
    </w:p>
    <w:p w:rsidR="00AF0716" w:rsidRDefault="00AF0716" w:rsidP="00AF0716">
      <w:pPr>
        <w:rPr>
          <w:sz w:val="28"/>
          <w:szCs w:val="28"/>
        </w:rPr>
      </w:pPr>
    </w:p>
    <w:p w:rsidR="00AF0716" w:rsidRDefault="00AF0716" w:rsidP="002E282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Правила внутреннего трудового распорядка утверждаются директором школы с учетом мнения профсоюзного комитета школы. С настоящими правилами должен быть ознакомлен каждый вновь принятый на работу в школу работник под расписку до начала выполнения им его трудовых обязанностей.</w:t>
      </w:r>
    </w:p>
    <w:p w:rsidR="00DD2A43" w:rsidRDefault="00AF0716" w:rsidP="002E282A">
      <w:pPr>
        <w:ind w:firstLine="426"/>
        <w:jc w:val="both"/>
      </w:pPr>
      <w:r>
        <w:rPr>
          <w:sz w:val="28"/>
          <w:szCs w:val="28"/>
        </w:rPr>
        <w:t>Экземпляр настоящих правил вывешивается в учебной части.</w:t>
      </w:r>
      <w:bookmarkStart w:id="0" w:name="_GoBack"/>
      <w:bookmarkEnd w:id="0"/>
    </w:p>
    <w:sectPr w:rsidR="00DD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776E8"/>
    <w:multiLevelType w:val="hybridMultilevel"/>
    <w:tmpl w:val="C292E888"/>
    <w:lvl w:ilvl="0" w:tplc="4E70A41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873CB"/>
    <w:multiLevelType w:val="hybridMultilevel"/>
    <w:tmpl w:val="9B48857E"/>
    <w:lvl w:ilvl="0" w:tplc="7D827896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D3D37"/>
    <w:multiLevelType w:val="hybridMultilevel"/>
    <w:tmpl w:val="C1EE6170"/>
    <w:lvl w:ilvl="0" w:tplc="7D827896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2A4542"/>
    <w:multiLevelType w:val="multilevel"/>
    <w:tmpl w:val="5C583762"/>
    <w:lvl w:ilvl="0">
      <w:start w:val="6"/>
      <w:numFmt w:val="decimal"/>
      <w:lvlText w:val="%1."/>
      <w:lvlJc w:val="left"/>
      <w:pPr>
        <w:tabs>
          <w:tab w:val="num" w:pos="1590"/>
        </w:tabs>
        <w:ind w:left="1590" w:hanging="1590"/>
      </w:p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590"/>
      </w:pPr>
    </w:lvl>
    <w:lvl w:ilvl="2">
      <w:start w:val="4"/>
      <w:numFmt w:val="decimal"/>
      <w:lvlText w:val="%1.%2.%3."/>
      <w:lvlJc w:val="left"/>
      <w:pPr>
        <w:tabs>
          <w:tab w:val="num" w:pos="1590"/>
        </w:tabs>
        <w:ind w:left="1590" w:hanging="1590"/>
      </w:pPr>
    </w:lvl>
    <w:lvl w:ilvl="3">
      <w:start w:val="1"/>
      <w:numFmt w:val="decimal"/>
      <w:lvlText w:val="%1.%2.%3.%4."/>
      <w:lvlJc w:val="left"/>
      <w:pPr>
        <w:tabs>
          <w:tab w:val="num" w:pos="1590"/>
        </w:tabs>
        <w:ind w:left="1590" w:hanging="1590"/>
      </w:p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590"/>
      </w:p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59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56C042A9"/>
    <w:multiLevelType w:val="hybridMultilevel"/>
    <w:tmpl w:val="7D4644AE"/>
    <w:lvl w:ilvl="0" w:tplc="C186AB48">
      <w:start w:val="8"/>
      <w:numFmt w:val="upperRoman"/>
      <w:lvlText w:val="%1."/>
      <w:lvlJc w:val="left"/>
      <w:pPr>
        <w:tabs>
          <w:tab w:val="num" w:pos="1430"/>
        </w:tabs>
        <w:ind w:left="143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AC09EA"/>
    <w:multiLevelType w:val="hybridMultilevel"/>
    <w:tmpl w:val="1E202880"/>
    <w:lvl w:ilvl="0" w:tplc="CC0EB99C">
      <w:start w:val="4"/>
      <w:numFmt w:val="upperRoman"/>
      <w:lvlText w:val="%1."/>
      <w:lvlJc w:val="left"/>
      <w:pPr>
        <w:tabs>
          <w:tab w:val="num" w:pos="1457"/>
        </w:tabs>
        <w:ind w:left="1457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6">
    <w:nsid w:val="775425D5"/>
    <w:multiLevelType w:val="hybridMultilevel"/>
    <w:tmpl w:val="2ACC4A04"/>
    <w:lvl w:ilvl="0" w:tplc="B0425E5A">
      <w:start w:val="1"/>
      <w:numFmt w:val="upperRoman"/>
      <w:lvlText w:val="%1."/>
      <w:lvlJc w:val="left"/>
      <w:pPr>
        <w:tabs>
          <w:tab w:val="num" w:pos="1457"/>
        </w:tabs>
        <w:ind w:left="1457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16"/>
    <w:rsid w:val="00091F37"/>
    <w:rsid w:val="002E282A"/>
    <w:rsid w:val="003E623F"/>
    <w:rsid w:val="006E69CA"/>
    <w:rsid w:val="007039F3"/>
    <w:rsid w:val="0078748D"/>
    <w:rsid w:val="00AF0716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71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7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F071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AF0716"/>
    <w:pPr>
      <w:widowControl w:val="0"/>
      <w:autoSpaceDE w:val="0"/>
      <w:autoSpaceDN w:val="0"/>
      <w:adjustRightInd w:val="0"/>
      <w:spacing w:before="260"/>
      <w:ind w:firstLine="73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F07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071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F07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F0716"/>
    <w:pPr>
      <w:widowControl w:val="0"/>
      <w:autoSpaceDE w:val="0"/>
      <w:autoSpaceDN w:val="0"/>
      <w:adjustRightInd w:val="0"/>
      <w:ind w:right="400" w:firstLine="737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F07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AF071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AF07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7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71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7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AF071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AF0716"/>
    <w:pPr>
      <w:widowControl w:val="0"/>
      <w:autoSpaceDE w:val="0"/>
      <w:autoSpaceDN w:val="0"/>
      <w:adjustRightInd w:val="0"/>
      <w:spacing w:before="260"/>
      <w:ind w:firstLine="73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F07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0716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F07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F0716"/>
    <w:pPr>
      <w:widowControl w:val="0"/>
      <w:autoSpaceDE w:val="0"/>
      <w:autoSpaceDN w:val="0"/>
      <w:adjustRightInd w:val="0"/>
      <w:ind w:right="400" w:firstLine="737"/>
      <w:jc w:val="center"/>
    </w:pPr>
    <w:rPr>
      <w:b/>
      <w:bCs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F07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AF0716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semiHidden/>
    <w:rsid w:val="00AF071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07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9303</Words>
  <Characters>53030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2018-03-05T08:19:00Z</cp:lastPrinted>
  <dcterms:created xsi:type="dcterms:W3CDTF">2018-03-20T17:40:00Z</dcterms:created>
  <dcterms:modified xsi:type="dcterms:W3CDTF">2018-03-20T17:40:00Z</dcterms:modified>
</cp:coreProperties>
</file>