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BD" w:rsidRPr="00E461A0" w:rsidRDefault="00DD36BD" w:rsidP="0037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B8F" w:rsidRPr="00E461A0" w:rsidRDefault="00DD36BD" w:rsidP="0037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 xml:space="preserve">к показателям деятельности </w:t>
      </w:r>
      <w:r w:rsidR="00C734E0" w:rsidRPr="00E461A0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C734E0" w:rsidRPr="00E461A0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="00C734E0" w:rsidRPr="00E461A0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 w:rsidRPr="00E461A0">
        <w:rPr>
          <w:rFonts w:ascii="Times New Roman" w:hAnsi="Times New Roman" w:cs="Times New Roman"/>
          <w:b/>
          <w:sz w:val="28"/>
          <w:szCs w:val="28"/>
        </w:rPr>
        <w:t xml:space="preserve">, подлежащей </w:t>
      </w:r>
      <w:proofErr w:type="spellStart"/>
      <w:r w:rsidRPr="00E461A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E461A0">
        <w:rPr>
          <w:rFonts w:ascii="Times New Roman" w:hAnsi="Times New Roman" w:cs="Times New Roman"/>
          <w:b/>
          <w:sz w:val="28"/>
          <w:szCs w:val="28"/>
        </w:rPr>
        <w:t>, за 201</w:t>
      </w:r>
      <w:r w:rsidR="00A329E8" w:rsidRPr="00E461A0">
        <w:rPr>
          <w:rFonts w:ascii="Times New Roman" w:hAnsi="Times New Roman" w:cs="Times New Roman"/>
          <w:b/>
          <w:sz w:val="28"/>
          <w:szCs w:val="28"/>
        </w:rPr>
        <w:t>6</w:t>
      </w:r>
      <w:r w:rsidRPr="00E461A0">
        <w:rPr>
          <w:rFonts w:ascii="Times New Roman" w:hAnsi="Times New Roman" w:cs="Times New Roman"/>
          <w:b/>
          <w:sz w:val="28"/>
          <w:szCs w:val="28"/>
        </w:rPr>
        <w:t>-201</w:t>
      </w:r>
      <w:r w:rsidR="00A329E8" w:rsidRPr="00E461A0">
        <w:rPr>
          <w:rFonts w:ascii="Times New Roman" w:hAnsi="Times New Roman" w:cs="Times New Roman"/>
          <w:b/>
          <w:sz w:val="28"/>
          <w:szCs w:val="28"/>
        </w:rPr>
        <w:t>7</w:t>
      </w:r>
      <w:r w:rsidRPr="00E461A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72F17" w:rsidRPr="00E461A0" w:rsidRDefault="00372F17" w:rsidP="0037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AD" w:rsidRPr="00E461A0" w:rsidRDefault="00DD36BD" w:rsidP="007472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Сравнивая показател</w:t>
      </w:r>
      <w:r w:rsidR="00C734E0" w:rsidRPr="00E461A0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734E0" w:rsidRPr="00E461A0">
        <w:rPr>
          <w:rFonts w:ascii="Times New Roman" w:hAnsi="Times New Roman" w:cs="Times New Roman"/>
          <w:sz w:val="28"/>
          <w:szCs w:val="28"/>
        </w:rPr>
        <w:t>школы</w:t>
      </w:r>
      <w:r w:rsidRPr="00E461A0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>, за 201</w:t>
      </w:r>
      <w:r w:rsidR="00050935" w:rsidRPr="00E461A0">
        <w:rPr>
          <w:rFonts w:ascii="Times New Roman" w:hAnsi="Times New Roman" w:cs="Times New Roman"/>
          <w:sz w:val="28"/>
          <w:szCs w:val="28"/>
        </w:rPr>
        <w:t>6</w:t>
      </w:r>
      <w:r w:rsidRPr="00E461A0">
        <w:rPr>
          <w:rFonts w:ascii="Times New Roman" w:hAnsi="Times New Roman" w:cs="Times New Roman"/>
          <w:sz w:val="28"/>
          <w:szCs w:val="28"/>
        </w:rPr>
        <w:t>-201</w:t>
      </w:r>
      <w:r w:rsidR="00050935" w:rsidRPr="00E461A0">
        <w:rPr>
          <w:rFonts w:ascii="Times New Roman" w:hAnsi="Times New Roman" w:cs="Times New Roman"/>
          <w:sz w:val="28"/>
          <w:szCs w:val="28"/>
        </w:rPr>
        <w:t>7</w:t>
      </w:r>
      <w:r w:rsidRPr="00E461A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72F17" w:rsidRPr="00E461A0">
        <w:rPr>
          <w:rFonts w:ascii="Times New Roman" w:hAnsi="Times New Roman" w:cs="Times New Roman"/>
          <w:sz w:val="28"/>
          <w:szCs w:val="28"/>
        </w:rPr>
        <w:t xml:space="preserve"> с показателями </w:t>
      </w:r>
      <w:r w:rsidRPr="00E461A0">
        <w:rPr>
          <w:rFonts w:ascii="Times New Roman" w:hAnsi="Times New Roman" w:cs="Times New Roman"/>
          <w:sz w:val="28"/>
          <w:szCs w:val="28"/>
        </w:rPr>
        <w:t>прошлого года</w:t>
      </w:r>
      <w:r w:rsidR="00050935" w:rsidRPr="00E461A0">
        <w:rPr>
          <w:rFonts w:ascii="Times New Roman" w:hAnsi="Times New Roman" w:cs="Times New Roman"/>
          <w:sz w:val="28"/>
          <w:szCs w:val="28"/>
        </w:rPr>
        <w:t>,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 отмечаем следующее:</w:t>
      </w:r>
    </w:p>
    <w:p w:rsidR="00050935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1.1.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Увеличилась наполняемость школы на </w:t>
      </w:r>
      <w:r w:rsidR="00050935" w:rsidRPr="00E461A0">
        <w:rPr>
          <w:rFonts w:ascii="Times New Roman" w:hAnsi="Times New Roman" w:cs="Times New Roman"/>
          <w:sz w:val="28"/>
          <w:szCs w:val="28"/>
        </w:rPr>
        <w:t>1</w:t>
      </w:r>
      <w:r w:rsidR="00471CCD">
        <w:rPr>
          <w:rFonts w:ascii="Times New Roman" w:hAnsi="Times New Roman" w:cs="Times New Roman"/>
          <w:sz w:val="28"/>
          <w:szCs w:val="28"/>
        </w:rPr>
        <w:t xml:space="preserve"> </w:t>
      </w:r>
      <w:r w:rsidR="004E14AD" w:rsidRPr="00E461A0">
        <w:rPr>
          <w:rFonts w:ascii="Times New Roman" w:hAnsi="Times New Roman" w:cs="Times New Roman"/>
          <w:sz w:val="28"/>
          <w:szCs w:val="28"/>
        </w:rPr>
        <w:t>%;</w:t>
      </w:r>
    </w:p>
    <w:p w:rsidR="00F45CFD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1.3.</w:t>
      </w:r>
      <w:r w:rsidR="00050935" w:rsidRPr="00E461A0">
        <w:rPr>
          <w:rFonts w:ascii="Times New Roman" w:hAnsi="Times New Roman" w:cs="Times New Roman"/>
          <w:sz w:val="28"/>
          <w:szCs w:val="28"/>
        </w:rPr>
        <w:t>Увеличилось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 количество обучающихся на 2- ом уровне образования на </w:t>
      </w:r>
      <w:r w:rsidR="00471CCD">
        <w:rPr>
          <w:rFonts w:ascii="Times New Roman" w:hAnsi="Times New Roman" w:cs="Times New Roman"/>
          <w:sz w:val="28"/>
          <w:szCs w:val="28"/>
        </w:rPr>
        <w:t>18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чел. и удельный вес стал </w:t>
      </w:r>
      <w:r w:rsidR="00050935" w:rsidRPr="00E461A0">
        <w:rPr>
          <w:rFonts w:ascii="Times New Roman" w:hAnsi="Times New Roman" w:cs="Times New Roman"/>
          <w:sz w:val="28"/>
          <w:szCs w:val="28"/>
        </w:rPr>
        <w:t>выше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471CCD">
        <w:rPr>
          <w:rFonts w:ascii="Times New Roman" w:hAnsi="Times New Roman" w:cs="Times New Roman"/>
          <w:sz w:val="28"/>
          <w:szCs w:val="28"/>
        </w:rPr>
        <w:t>3,9</w:t>
      </w:r>
      <w:r w:rsidR="004E14AD" w:rsidRPr="00E461A0">
        <w:rPr>
          <w:rFonts w:ascii="Times New Roman" w:hAnsi="Times New Roman" w:cs="Times New Roman"/>
          <w:sz w:val="28"/>
          <w:szCs w:val="28"/>
        </w:rPr>
        <w:t>%</w:t>
      </w:r>
      <w:r w:rsidR="00372F17" w:rsidRPr="00E4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88E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1.4.</w:t>
      </w:r>
      <w:r w:rsidR="00D87EDE" w:rsidRPr="00E461A0">
        <w:rPr>
          <w:rFonts w:ascii="Times New Roman" w:hAnsi="Times New Roman" w:cs="Times New Roman"/>
          <w:sz w:val="28"/>
          <w:szCs w:val="28"/>
        </w:rPr>
        <w:t>У</w:t>
      </w:r>
      <w:r w:rsidR="00F45CFD" w:rsidRPr="00E461A0">
        <w:rPr>
          <w:rFonts w:ascii="Times New Roman" w:hAnsi="Times New Roman" w:cs="Times New Roman"/>
          <w:sz w:val="28"/>
          <w:szCs w:val="28"/>
        </w:rPr>
        <w:t>меньшилось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количество обучающихся на 3-ем уровне на 1</w:t>
      </w:r>
      <w:r w:rsidR="00F45CFD" w:rsidRPr="00E461A0">
        <w:rPr>
          <w:rFonts w:ascii="Times New Roman" w:hAnsi="Times New Roman" w:cs="Times New Roman"/>
          <w:sz w:val="28"/>
          <w:szCs w:val="28"/>
        </w:rPr>
        <w:t>3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чел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  <w:r w:rsidR="00471CCD">
        <w:rPr>
          <w:rFonts w:ascii="Times New Roman" w:hAnsi="Times New Roman" w:cs="Times New Roman"/>
          <w:sz w:val="28"/>
          <w:szCs w:val="28"/>
        </w:rPr>
        <w:t xml:space="preserve"> (18%)</w:t>
      </w:r>
      <w:r w:rsidR="0091388E" w:rsidRPr="00E461A0">
        <w:rPr>
          <w:rFonts w:ascii="Times New Roman" w:hAnsi="Times New Roman" w:cs="Times New Roman"/>
          <w:sz w:val="28"/>
          <w:szCs w:val="28"/>
        </w:rPr>
        <w:t>;</w:t>
      </w:r>
    </w:p>
    <w:p w:rsidR="0091388E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1.5.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="00471CCD">
        <w:rPr>
          <w:rFonts w:ascii="Times New Roman" w:hAnsi="Times New Roman" w:cs="Times New Roman"/>
          <w:sz w:val="28"/>
          <w:szCs w:val="28"/>
        </w:rPr>
        <w:t xml:space="preserve">стало ниже 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471CCD">
        <w:rPr>
          <w:rFonts w:ascii="Times New Roman" w:hAnsi="Times New Roman" w:cs="Times New Roman"/>
          <w:sz w:val="28"/>
          <w:szCs w:val="28"/>
        </w:rPr>
        <w:t>4,4</w:t>
      </w:r>
      <w:r w:rsidR="004E14AD" w:rsidRPr="00E461A0">
        <w:rPr>
          <w:rFonts w:ascii="Times New Roman" w:hAnsi="Times New Roman" w:cs="Times New Roman"/>
          <w:sz w:val="28"/>
          <w:szCs w:val="28"/>
        </w:rPr>
        <w:t>%;</w:t>
      </w:r>
    </w:p>
    <w:p w:rsidR="00085E5E" w:rsidRPr="00E461A0" w:rsidRDefault="004E14A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1.6.</w:t>
      </w:r>
      <w:r w:rsidR="00085E5E" w:rsidRPr="00E461A0">
        <w:rPr>
          <w:rFonts w:ascii="Times New Roman" w:hAnsi="Times New Roman" w:cs="Times New Roman"/>
          <w:sz w:val="28"/>
          <w:szCs w:val="28"/>
        </w:rPr>
        <w:t>Средний балл по русскому языку в 9 –х классах выше на 6,</w:t>
      </w:r>
      <w:r w:rsidR="00A462CA">
        <w:rPr>
          <w:rFonts w:ascii="Times New Roman" w:hAnsi="Times New Roman" w:cs="Times New Roman"/>
          <w:sz w:val="28"/>
          <w:szCs w:val="28"/>
        </w:rPr>
        <w:t>5</w:t>
      </w:r>
      <w:r w:rsidR="00085E5E" w:rsidRPr="00E461A0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085E5E" w:rsidRPr="00E461A0" w:rsidRDefault="004E14A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1.7.</w:t>
      </w:r>
      <w:r w:rsidR="00085E5E" w:rsidRPr="00E461A0">
        <w:rPr>
          <w:rFonts w:ascii="Times New Roman" w:hAnsi="Times New Roman" w:cs="Times New Roman"/>
          <w:sz w:val="28"/>
          <w:szCs w:val="28"/>
        </w:rPr>
        <w:t>Средний балл</w:t>
      </w:r>
      <w:r w:rsidRPr="00E461A0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085E5E" w:rsidRPr="00E461A0">
        <w:rPr>
          <w:rFonts w:ascii="Times New Roman" w:hAnsi="Times New Roman" w:cs="Times New Roman"/>
          <w:sz w:val="28"/>
          <w:szCs w:val="28"/>
        </w:rPr>
        <w:t>в 9 –х классах выше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F45CFD" w:rsidRPr="00E461A0">
        <w:rPr>
          <w:rFonts w:ascii="Times New Roman" w:hAnsi="Times New Roman" w:cs="Times New Roman"/>
          <w:sz w:val="28"/>
          <w:szCs w:val="28"/>
        </w:rPr>
        <w:t>3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балла. </w:t>
      </w:r>
    </w:p>
    <w:p w:rsidR="0091388E" w:rsidRPr="00E461A0" w:rsidRDefault="004E14A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1.8.</w:t>
      </w:r>
      <w:r w:rsidR="00B572B5" w:rsidRPr="00E461A0">
        <w:rPr>
          <w:rFonts w:ascii="Times New Roman" w:hAnsi="Times New Roman" w:cs="Times New Roman"/>
          <w:sz w:val="28"/>
          <w:szCs w:val="28"/>
        </w:rPr>
        <w:t>Средний балл ЕГЭ по р</w:t>
      </w:r>
      <w:r w:rsidR="00A462CA">
        <w:rPr>
          <w:rFonts w:ascii="Times New Roman" w:hAnsi="Times New Roman" w:cs="Times New Roman"/>
          <w:sz w:val="28"/>
          <w:szCs w:val="28"/>
        </w:rPr>
        <w:t>усскому языку ниже на 0,9 балла</w:t>
      </w:r>
      <w:r w:rsidR="0091388E" w:rsidRPr="00E461A0">
        <w:rPr>
          <w:rFonts w:ascii="Times New Roman" w:hAnsi="Times New Roman" w:cs="Times New Roman"/>
          <w:sz w:val="28"/>
          <w:szCs w:val="28"/>
        </w:rPr>
        <w:t>;</w:t>
      </w:r>
    </w:p>
    <w:p w:rsidR="004E14AD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1.9.</w:t>
      </w:r>
      <w:r w:rsidR="004E14AD" w:rsidRPr="00E461A0">
        <w:rPr>
          <w:rFonts w:ascii="Times New Roman" w:hAnsi="Times New Roman" w:cs="Times New Roman"/>
          <w:sz w:val="28"/>
          <w:szCs w:val="28"/>
        </w:rPr>
        <w:t>Результат базового экзамена по математике стабилен: средний балл – 17, оценка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="004E14AD" w:rsidRPr="00E461A0">
        <w:rPr>
          <w:rFonts w:ascii="Times New Roman" w:hAnsi="Times New Roman" w:cs="Times New Roman"/>
          <w:sz w:val="28"/>
          <w:szCs w:val="28"/>
        </w:rPr>
        <w:t>- «отлично»</w:t>
      </w:r>
      <w:r w:rsidR="000C122F" w:rsidRPr="00E461A0">
        <w:rPr>
          <w:rFonts w:ascii="Times New Roman" w:hAnsi="Times New Roman" w:cs="Times New Roman"/>
          <w:sz w:val="28"/>
          <w:szCs w:val="28"/>
        </w:rPr>
        <w:t xml:space="preserve">. </w:t>
      </w:r>
      <w:r w:rsidR="00B572B5" w:rsidRPr="00E461A0">
        <w:rPr>
          <w:rFonts w:ascii="Times New Roman" w:hAnsi="Times New Roman" w:cs="Times New Roman"/>
          <w:sz w:val="28"/>
          <w:szCs w:val="28"/>
        </w:rPr>
        <w:t>Средний балл ЕГЭ по математике (про</w:t>
      </w:r>
      <w:r w:rsidR="000C122F" w:rsidRPr="00E461A0">
        <w:rPr>
          <w:rFonts w:ascii="Times New Roman" w:hAnsi="Times New Roman" w:cs="Times New Roman"/>
          <w:sz w:val="28"/>
          <w:szCs w:val="28"/>
        </w:rPr>
        <w:t>филь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ный уровень)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выше </w:t>
      </w:r>
      <w:r w:rsidR="000C122F" w:rsidRPr="00E461A0">
        <w:rPr>
          <w:rFonts w:ascii="Times New Roman" w:hAnsi="Times New Roman" w:cs="Times New Roman"/>
          <w:sz w:val="28"/>
          <w:szCs w:val="28"/>
        </w:rPr>
        <w:t>на 1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,1 </w:t>
      </w:r>
      <w:r w:rsidR="000C122F" w:rsidRPr="00E461A0">
        <w:rPr>
          <w:rFonts w:ascii="Times New Roman" w:hAnsi="Times New Roman" w:cs="Times New Roman"/>
          <w:sz w:val="28"/>
          <w:szCs w:val="28"/>
        </w:rPr>
        <w:t>балл</w:t>
      </w:r>
      <w:r w:rsidR="00527906" w:rsidRPr="00E461A0">
        <w:rPr>
          <w:rFonts w:ascii="Times New Roman" w:hAnsi="Times New Roman" w:cs="Times New Roman"/>
          <w:sz w:val="28"/>
          <w:szCs w:val="28"/>
        </w:rPr>
        <w:t>а</w:t>
      </w:r>
      <w:r w:rsidR="000C122F" w:rsidRPr="00E461A0">
        <w:rPr>
          <w:rFonts w:ascii="Times New Roman" w:hAnsi="Times New Roman" w:cs="Times New Roman"/>
          <w:sz w:val="28"/>
          <w:szCs w:val="28"/>
        </w:rPr>
        <w:t>;</w:t>
      </w:r>
    </w:p>
    <w:p w:rsidR="000C122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1.10</w:t>
      </w:r>
      <w:r w:rsidR="005164FD" w:rsidRPr="00E461A0">
        <w:rPr>
          <w:rFonts w:ascii="Times New Roman" w:hAnsi="Times New Roman" w:cs="Times New Roman"/>
          <w:sz w:val="28"/>
          <w:szCs w:val="28"/>
        </w:rPr>
        <w:t>.В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се </w:t>
      </w:r>
      <w:r w:rsidRPr="00E461A0">
        <w:rPr>
          <w:rFonts w:ascii="Times New Roman" w:hAnsi="Times New Roman" w:cs="Times New Roman"/>
          <w:sz w:val="28"/>
          <w:szCs w:val="28"/>
        </w:rPr>
        <w:t>обучающихся 9 классов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 сдали ОГЭ по</w:t>
      </w:r>
      <w:r w:rsidR="005164FD" w:rsidRPr="00E461A0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B572B5" w:rsidRPr="00E461A0">
        <w:rPr>
          <w:rFonts w:ascii="Times New Roman" w:hAnsi="Times New Roman" w:cs="Times New Roman"/>
          <w:sz w:val="28"/>
          <w:szCs w:val="28"/>
        </w:rPr>
        <w:t>.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1.11.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Все обучающихся 9 классов </w:t>
      </w:r>
      <w:r w:rsidRPr="00E461A0">
        <w:rPr>
          <w:rFonts w:ascii="Times New Roman" w:hAnsi="Times New Roman" w:cs="Times New Roman"/>
          <w:sz w:val="28"/>
          <w:szCs w:val="28"/>
        </w:rPr>
        <w:t xml:space="preserve">сдали 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ОГЭ по </w:t>
      </w:r>
      <w:r w:rsidRPr="00E461A0">
        <w:rPr>
          <w:rFonts w:ascii="Times New Roman" w:hAnsi="Times New Roman" w:cs="Times New Roman"/>
          <w:sz w:val="28"/>
          <w:szCs w:val="28"/>
        </w:rPr>
        <w:t>математик</w:t>
      </w:r>
      <w:r w:rsidR="00B572B5" w:rsidRPr="00E461A0">
        <w:rPr>
          <w:rFonts w:ascii="Times New Roman" w:hAnsi="Times New Roman" w:cs="Times New Roman"/>
          <w:sz w:val="28"/>
          <w:szCs w:val="28"/>
        </w:rPr>
        <w:t>е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527906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1.12.Результат стабилен: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ЕГЭ порусскому языку сдали </w:t>
      </w:r>
      <w:r w:rsidRPr="00E461A0">
        <w:rPr>
          <w:rFonts w:ascii="Times New Roman" w:hAnsi="Times New Roman" w:cs="Times New Roman"/>
          <w:sz w:val="28"/>
          <w:szCs w:val="28"/>
        </w:rPr>
        <w:t>все;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1.13.</w:t>
      </w:r>
      <w:r w:rsidR="00527906" w:rsidRPr="00E461A0">
        <w:rPr>
          <w:rFonts w:ascii="Times New Roman" w:hAnsi="Times New Roman" w:cs="Times New Roman"/>
          <w:sz w:val="28"/>
          <w:szCs w:val="28"/>
        </w:rPr>
        <w:t>М</w:t>
      </w:r>
      <w:r w:rsidR="005164FD" w:rsidRPr="00E461A0">
        <w:rPr>
          <w:rFonts w:ascii="Times New Roman" w:hAnsi="Times New Roman" w:cs="Times New Roman"/>
          <w:sz w:val="28"/>
          <w:szCs w:val="28"/>
        </w:rPr>
        <w:t>атематику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 базового уровня сдали все.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>Не сдал</w:t>
      </w:r>
      <w:r w:rsidR="00527906" w:rsidRPr="00E461A0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 профильную математику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3 </w:t>
      </w:r>
      <w:r w:rsidRPr="00E461A0">
        <w:rPr>
          <w:rFonts w:ascii="Times New Roman" w:hAnsi="Times New Roman" w:cs="Times New Roman"/>
          <w:sz w:val="28"/>
          <w:szCs w:val="28"/>
        </w:rPr>
        <w:t>выпускни</w:t>
      </w:r>
      <w:r w:rsidR="00527906" w:rsidRPr="00E461A0">
        <w:rPr>
          <w:rFonts w:ascii="Times New Roman" w:hAnsi="Times New Roman" w:cs="Times New Roman"/>
          <w:sz w:val="28"/>
          <w:szCs w:val="28"/>
        </w:rPr>
        <w:t>ка 11а класса физико-математического профиля</w:t>
      </w:r>
      <w:r w:rsidRPr="00E461A0">
        <w:rPr>
          <w:rFonts w:ascii="Times New Roman" w:hAnsi="Times New Roman" w:cs="Times New Roman"/>
          <w:sz w:val="28"/>
          <w:szCs w:val="28"/>
        </w:rPr>
        <w:t>. Причина: безответственное отношение выпускников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 при выборе экзамена на ГИА.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1.14.</w:t>
      </w:r>
      <w:r w:rsidR="005164FD" w:rsidRPr="00E461A0">
        <w:rPr>
          <w:rFonts w:ascii="Times New Roman" w:hAnsi="Times New Roman" w:cs="Times New Roman"/>
          <w:sz w:val="28"/>
          <w:szCs w:val="28"/>
        </w:rPr>
        <w:t xml:space="preserve">- 1.15. </w:t>
      </w:r>
      <w:r w:rsidR="00865AF3" w:rsidRPr="00E461A0">
        <w:rPr>
          <w:rFonts w:ascii="Times New Roman" w:hAnsi="Times New Roman" w:cs="Times New Roman"/>
          <w:sz w:val="28"/>
          <w:szCs w:val="28"/>
        </w:rPr>
        <w:t>Результат стабилен: в</w:t>
      </w:r>
      <w:r w:rsidRPr="00E461A0">
        <w:rPr>
          <w:rFonts w:ascii="Times New Roman" w:hAnsi="Times New Roman" w:cs="Times New Roman"/>
          <w:sz w:val="28"/>
          <w:szCs w:val="28"/>
        </w:rPr>
        <w:t xml:space="preserve">се допущенные к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ОГЭ, </w:t>
      </w:r>
      <w:r w:rsidR="005164FD" w:rsidRPr="00E461A0">
        <w:rPr>
          <w:rFonts w:ascii="Times New Roman" w:hAnsi="Times New Roman" w:cs="Times New Roman"/>
          <w:sz w:val="28"/>
          <w:szCs w:val="28"/>
        </w:rPr>
        <w:t>ЕГЭ</w:t>
      </w:r>
      <w:r w:rsidR="00527906" w:rsidRPr="00E461A0">
        <w:rPr>
          <w:rFonts w:ascii="Times New Roman" w:hAnsi="Times New Roman" w:cs="Times New Roman"/>
          <w:sz w:val="28"/>
          <w:szCs w:val="28"/>
        </w:rPr>
        <w:t>, ГВЭ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>получили аттестаты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</w:t>
      </w:r>
      <w:r w:rsidR="005164FD" w:rsidRPr="00E461A0">
        <w:rPr>
          <w:rFonts w:ascii="Times New Roman" w:hAnsi="Times New Roman" w:cs="Times New Roman"/>
          <w:sz w:val="28"/>
          <w:szCs w:val="28"/>
        </w:rPr>
        <w:t xml:space="preserve">6. Количество обучающихся 9-х классов, получивших аттестат с отличием,  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уменьшилось на 1 человека, </w:t>
      </w:r>
      <w:r w:rsidR="00A462CA">
        <w:rPr>
          <w:rFonts w:ascii="Times New Roman" w:hAnsi="Times New Roman" w:cs="Times New Roman"/>
          <w:sz w:val="28"/>
          <w:szCs w:val="28"/>
        </w:rPr>
        <w:t>удельный вес стабилен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</w:p>
    <w:p w:rsidR="005164FD" w:rsidRPr="00E461A0" w:rsidRDefault="005164F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1.17.У</w:t>
      </w:r>
      <w:r w:rsidR="007472EA" w:rsidRPr="00E461A0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E461A0">
        <w:rPr>
          <w:rFonts w:ascii="Times New Roman" w:hAnsi="Times New Roman" w:cs="Times New Roman"/>
          <w:sz w:val="28"/>
          <w:szCs w:val="28"/>
        </w:rPr>
        <w:t>количество выпускников 11-х классов, получивших аттестат с отличием и медаль</w:t>
      </w:r>
      <w:r w:rsidR="007472EA" w:rsidRPr="00E461A0">
        <w:rPr>
          <w:rFonts w:ascii="Times New Roman" w:hAnsi="Times New Roman" w:cs="Times New Roman"/>
          <w:sz w:val="28"/>
          <w:szCs w:val="28"/>
        </w:rPr>
        <w:t>,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3 чел, удельн</w:t>
      </w:r>
      <w:r w:rsidR="00865AF3" w:rsidRPr="00E461A0">
        <w:rPr>
          <w:rFonts w:ascii="Times New Roman" w:hAnsi="Times New Roman" w:cs="Times New Roman"/>
          <w:sz w:val="28"/>
          <w:szCs w:val="28"/>
        </w:rPr>
        <w:t>ый вес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D49BF">
        <w:rPr>
          <w:rFonts w:ascii="Times New Roman" w:hAnsi="Times New Roman" w:cs="Times New Roman"/>
          <w:sz w:val="28"/>
          <w:szCs w:val="28"/>
        </w:rPr>
        <w:t xml:space="preserve"> на </w:t>
      </w:r>
      <w:r w:rsidRPr="00E461A0">
        <w:rPr>
          <w:rFonts w:ascii="Times New Roman" w:hAnsi="Times New Roman" w:cs="Times New Roman"/>
          <w:sz w:val="28"/>
          <w:szCs w:val="28"/>
        </w:rPr>
        <w:t>5%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</w:p>
    <w:p w:rsidR="00D87EDE" w:rsidRPr="00E461A0" w:rsidRDefault="00D87ED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1.18.Численность участников различного рода олим</w:t>
      </w:r>
      <w:r w:rsidR="00C902D4" w:rsidRPr="00E461A0">
        <w:rPr>
          <w:rFonts w:ascii="Times New Roman" w:hAnsi="Times New Roman" w:cs="Times New Roman"/>
          <w:sz w:val="28"/>
          <w:szCs w:val="28"/>
        </w:rPr>
        <w:t>пиад, соревнований, фестивалей уменьшил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C902D4" w:rsidRPr="00E461A0">
        <w:rPr>
          <w:rFonts w:ascii="Times New Roman" w:hAnsi="Times New Roman" w:cs="Times New Roman"/>
          <w:sz w:val="28"/>
          <w:szCs w:val="28"/>
        </w:rPr>
        <w:t xml:space="preserve">сь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91388E" w:rsidRPr="00E461A0">
        <w:rPr>
          <w:rFonts w:ascii="Times New Roman" w:hAnsi="Times New Roman" w:cs="Times New Roman"/>
          <w:sz w:val="28"/>
          <w:szCs w:val="28"/>
        </w:rPr>
        <w:t>3</w:t>
      </w:r>
      <w:r w:rsidR="00D01757" w:rsidRPr="00E461A0">
        <w:rPr>
          <w:rFonts w:ascii="Times New Roman" w:hAnsi="Times New Roman" w:cs="Times New Roman"/>
          <w:sz w:val="28"/>
          <w:szCs w:val="28"/>
        </w:rPr>
        <w:t>27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чел, удельный вес </w:t>
      </w:r>
      <w:r w:rsidR="00C902D4" w:rsidRPr="00E461A0">
        <w:rPr>
          <w:rFonts w:ascii="Times New Roman" w:hAnsi="Times New Roman" w:cs="Times New Roman"/>
          <w:sz w:val="28"/>
          <w:szCs w:val="28"/>
        </w:rPr>
        <w:t>ниже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91388E" w:rsidRPr="00E461A0">
        <w:rPr>
          <w:rFonts w:ascii="Times New Roman" w:hAnsi="Times New Roman" w:cs="Times New Roman"/>
          <w:sz w:val="28"/>
          <w:szCs w:val="28"/>
        </w:rPr>
        <w:t>6</w:t>
      </w:r>
      <w:r w:rsidR="00D01757" w:rsidRPr="00E461A0">
        <w:rPr>
          <w:rFonts w:ascii="Times New Roman" w:hAnsi="Times New Roman" w:cs="Times New Roman"/>
          <w:sz w:val="28"/>
          <w:szCs w:val="28"/>
        </w:rPr>
        <w:t>5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C902D4" w:rsidRPr="00E461A0">
        <w:rPr>
          <w:rFonts w:ascii="Times New Roman" w:hAnsi="Times New Roman" w:cs="Times New Roman"/>
          <w:sz w:val="28"/>
          <w:szCs w:val="28"/>
        </w:rPr>
        <w:t>. Причина:</w:t>
      </w:r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="00DF2A53" w:rsidRPr="00E461A0">
        <w:rPr>
          <w:rFonts w:ascii="Times New Roman" w:hAnsi="Times New Roman" w:cs="Times New Roman"/>
          <w:sz w:val="28"/>
          <w:szCs w:val="28"/>
        </w:rPr>
        <w:t>работали согласно перечн</w:t>
      </w:r>
      <w:r w:rsidR="00440F95" w:rsidRPr="00E461A0">
        <w:rPr>
          <w:rFonts w:ascii="Times New Roman" w:hAnsi="Times New Roman" w:cs="Times New Roman"/>
          <w:sz w:val="28"/>
          <w:szCs w:val="28"/>
        </w:rPr>
        <w:t>ю</w:t>
      </w:r>
      <w:r w:rsidR="00DF2A53" w:rsidRPr="00E461A0">
        <w:rPr>
          <w:rFonts w:ascii="Times New Roman" w:hAnsi="Times New Roman" w:cs="Times New Roman"/>
          <w:sz w:val="28"/>
          <w:szCs w:val="28"/>
        </w:rPr>
        <w:t xml:space="preserve"> рейтинговых мероприятий.</w:t>
      </w:r>
    </w:p>
    <w:p w:rsidR="0091388E" w:rsidRPr="00E461A0" w:rsidRDefault="00D87ED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1.19.Численность победителей и призеров </w:t>
      </w:r>
      <w:r w:rsidR="00C902D4" w:rsidRPr="00E461A0">
        <w:rPr>
          <w:rFonts w:ascii="Times New Roman" w:hAnsi="Times New Roman" w:cs="Times New Roman"/>
          <w:sz w:val="28"/>
          <w:szCs w:val="28"/>
        </w:rPr>
        <w:t>у</w:t>
      </w:r>
      <w:r w:rsidR="0091388E" w:rsidRPr="00E461A0">
        <w:rPr>
          <w:rFonts w:ascii="Times New Roman" w:hAnsi="Times New Roman" w:cs="Times New Roman"/>
          <w:sz w:val="28"/>
          <w:szCs w:val="28"/>
        </w:rPr>
        <w:t xml:space="preserve">величилась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C902D4" w:rsidRPr="00E461A0">
        <w:rPr>
          <w:rFonts w:ascii="Times New Roman" w:hAnsi="Times New Roman" w:cs="Times New Roman"/>
          <w:sz w:val="28"/>
          <w:szCs w:val="28"/>
        </w:rPr>
        <w:t>2</w:t>
      </w:r>
      <w:r w:rsidR="000D49BF">
        <w:rPr>
          <w:rFonts w:ascii="Times New Roman" w:hAnsi="Times New Roman" w:cs="Times New Roman"/>
          <w:sz w:val="28"/>
          <w:szCs w:val="28"/>
        </w:rPr>
        <w:t>27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</w:t>
      </w:r>
      <w:r w:rsidR="00807829" w:rsidRPr="00E461A0">
        <w:rPr>
          <w:rFonts w:ascii="Times New Roman" w:hAnsi="Times New Roman" w:cs="Times New Roman"/>
          <w:sz w:val="28"/>
          <w:szCs w:val="28"/>
        </w:rPr>
        <w:t>.</w:t>
      </w:r>
      <w:r w:rsidR="000D49BF">
        <w:rPr>
          <w:rFonts w:ascii="Times New Roman" w:hAnsi="Times New Roman" w:cs="Times New Roman"/>
          <w:sz w:val="28"/>
          <w:szCs w:val="28"/>
        </w:rPr>
        <w:t xml:space="preserve">  (41%).</w:t>
      </w:r>
    </w:p>
    <w:p w:rsidR="00F43A60" w:rsidRPr="00E461A0" w:rsidRDefault="0091388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1.19.1. </w:t>
      </w:r>
      <w:r w:rsidR="00865AF3" w:rsidRPr="00E461A0">
        <w:rPr>
          <w:rFonts w:ascii="Times New Roman" w:hAnsi="Times New Roman" w:cs="Times New Roman"/>
          <w:sz w:val="28"/>
          <w:szCs w:val="28"/>
        </w:rPr>
        <w:t xml:space="preserve">Количество победителей и призеров </w:t>
      </w:r>
      <w:r w:rsidR="00F43A60" w:rsidRPr="00E461A0">
        <w:rPr>
          <w:rFonts w:ascii="Times New Roman" w:hAnsi="Times New Roman" w:cs="Times New Roman"/>
          <w:sz w:val="28"/>
          <w:szCs w:val="28"/>
        </w:rPr>
        <w:t xml:space="preserve">регионального уровня </w:t>
      </w:r>
      <w:r w:rsidR="00865AF3" w:rsidRPr="00E461A0">
        <w:rPr>
          <w:rFonts w:ascii="Times New Roman" w:hAnsi="Times New Roman" w:cs="Times New Roman"/>
          <w:sz w:val="28"/>
          <w:szCs w:val="28"/>
        </w:rPr>
        <w:t>у</w:t>
      </w:r>
      <w:r w:rsidRPr="00E461A0">
        <w:rPr>
          <w:rFonts w:ascii="Times New Roman" w:hAnsi="Times New Roman" w:cs="Times New Roman"/>
          <w:sz w:val="28"/>
          <w:szCs w:val="28"/>
        </w:rPr>
        <w:t>меньшилось</w:t>
      </w:r>
      <w:r w:rsidR="00865AF3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D01757" w:rsidRPr="00E461A0">
        <w:rPr>
          <w:rFonts w:ascii="Times New Roman" w:hAnsi="Times New Roman" w:cs="Times New Roman"/>
          <w:sz w:val="28"/>
          <w:szCs w:val="28"/>
        </w:rPr>
        <w:t>51</w:t>
      </w:r>
      <w:r w:rsidR="00865AF3" w:rsidRPr="00E461A0">
        <w:rPr>
          <w:rFonts w:ascii="Times New Roman" w:hAnsi="Times New Roman" w:cs="Times New Roman"/>
          <w:sz w:val="28"/>
          <w:szCs w:val="28"/>
        </w:rPr>
        <w:t>чел,</w:t>
      </w:r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="00865AF3" w:rsidRPr="00E461A0">
        <w:rPr>
          <w:rFonts w:ascii="Times New Roman" w:hAnsi="Times New Roman" w:cs="Times New Roman"/>
          <w:sz w:val="28"/>
          <w:szCs w:val="28"/>
        </w:rPr>
        <w:t>удельный вес снизился на</w:t>
      </w:r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="00D01757" w:rsidRPr="00E461A0">
        <w:rPr>
          <w:rFonts w:ascii="Times New Roman" w:hAnsi="Times New Roman" w:cs="Times New Roman"/>
          <w:sz w:val="28"/>
          <w:szCs w:val="28"/>
        </w:rPr>
        <w:t>9,6</w:t>
      </w:r>
      <w:r w:rsidR="001F3B54" w:rsidRPr="00E461A0">
        <w:rPr>
          <w:rFonts w:ascii="Times New Roman" w:hAnsi="Times New Roman" w:cs="Times New Roman"/>
          <w:sz w:val="28"/>
          <w:szCs w:val="28"/>
        </w:rPr>
        <w:t>%</w:t>
      </w:r>
      <w:r w:rsidR="00F43A60" w:rsidRPr="00E4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B54" w:rsidRPr="00E461A0" w:rsidRDefault="001F3B5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1.19.2. Количество победителей и призеров </w:t>
      </w:r>
      <w:r w:rsidR="00F43A60" w:rsidRPr="00E461A0">
        <w:rPr>
          <w:rFonts w:ascii="Times New Roman" w:hAnsi="Times New Roman" w:cs="Times New Roman"/>
          <w:sz w:val="28"/>
          <w:szCs w:val="28"/>
        </w:rPr>
        <w:t xml:space="preserve">федерального уровня </w:t>
      </w:r>
      <w:r w:rsidRPr="00E461A0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F43A60" w:rsidRPr="00E461A0">
        <w:rPr>
          <w:rFonts w:ascii="Times New Roman" w:hAnsi="Times New Roman" w:cs="Times New Roman"/>
          <w:sz w:val="28"/>
          <w:szCs w:val="28"/>
        </w:rPr>
        <w:t>16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чел. и  удельный вес снизился на </w:t>
      </w:r>
      <w:r w:rsidR="008A3061" w:rsidRPr="00E461A0">
        <w:rPr>
          <w:rFonts w:ascii="Times New Roman" w:hAnsi="Times New Roman" w:cs="Times New Roman"/>
          <w:sz w:val="28"/>
          <w:szCs w:val="28"/>
        </w:rPr>
        <w:t>3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F43A60" w:rsidRPr="00E461A0">
        <w:rPr>
          <w:rFonts w:ascii="Times New Roman" w:hAnsi="Times New Roman" w:cs="Times New Roman"/>
          <w:sz w:val="28"/>
          <w:szCs w:val="28"/>
        </w:rPr>
        <w:t>.</w:t>
      </w:r>
    </w:p>
    <w:p w:rsidR="001F3B54" w:rsidRPr="00E461A0" w:rsidRDefault="001F3B5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1.19.3. Количество победителей и призеров </w:t>
      </w:r>
      <w:r w:rsidR="00EF25BF" w:rsidRPr="00E461A0">
        <w:rPr>
          <w:rFonts w:ascii="Times New Roman" w:hAnsi="Times New Roman" w:cs="Times New Roman"/>
          <w:sz w:val="28"/>
          <w:szCs w:val="28"/>
        </w:rPr>
        <w:t xml:space="preserve">международного уровня </w:t>
      </w:r>
      <w:r w:rsidRPr="00E461A0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EF25BF" w:rsidRPr="00E461A0">
        <w:rPr>
          <w:rFonts w:ascii="Times New Roman" w:hAnsi="Times New Roman" w:cs="Times New Roman"/>
          <w:sz w:val="28"/>
          <w:szCs w:val="28"/>
        </w:rPr>
        <w:t>2</w:t>
      </w:r>
      <w:r w:rsidR="008A3061" w:rsidRPr="00E461A0">
        <w:rPr>
          <w:rFonts w:ascii="Times New Roman" w:hAnsi="Times New Roman" w:cs="Times New Roman"/>
          <w:sz w:val="28"/>
          <w:szCs w:val="28"/>
        </w:rPr>
        <w:t>0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чел. и удельный вес стал выше на </w:t>
      </w:r>
      <w:r w:rsidR="000D49BF">
        <w:rPr>
          <w:rFonts w:ascii="Times New Roman" w:hAnsi="Times New Roman" w:cs="Times New Roman"/>
          <w:sz w:val="28"/>
          <w:szCs w:val="28"/>
        </w:rPr>
        <w:t>3</w:t>
      </w:r>
      <w:r w:rsidR="008A3061" w:rsidRPr="00E461A0">
        <w:rPr>
          <w:rFonts w:ascii="Times New Roman" w:hAnsi="Times New Roman" w:cs="Times New Roman"/>
          <w:sz w:val="28"/>
          <w:szCs w:val="28"/>
        </w:rPr>
        <w:t>,9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1236FD" w:rsidRPr="00E461A0">
        <w:rPr>
          <w:rFonts w:ascii="Times New Roman" w:hAnsi="Times New Roman" w:cs="Times New Roman"/>
          <w:sz w:val="28"/>
          <w:szCs w:val="28"/>
        </w:rPr>
        <w:t>.</w:t>
      </w:r>
    </w:p>
    <w:p w:rsidR="001F3B54" w:rsidRPr="00E461A0" w:rsidRDefault="001F3B5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1.20. Количество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 xml:space="preserve">учащихся, получающих образование с углубленным изучением отдельных учебных предметов </w:t>
      </w:r>
      <w:r w:rsidR="000D49BF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0D49BF">
        <w:rPr>
          <w:rFonts w:ascii="Times New Roman" w:hAnsi="Times New Roman" w:cs="Times New Roman"/>
          <w:sz w:val="28"/>
          <w:szCs w:val="28"/>
        </w:rPr>
        <w:t>1</w:t>
      </w:r>
      <w:r w:rsidR="00C36CCD" w:rsidRPr="00E461A0">
        <w:rPr>
          <w:rFonts w:ascii="Times New Roman" w:hAnsi="Times New Roman" w:cs="Times New Roman"/>
          <w:sz w:val="28"/>
          <w:szCs w:val="28"/>
        </w:rPr>
        <w:t xml:space="preserve"> чел. и удельный вес стал </w:t>
      </w:r>
      <w:r w:rsidR="000D49BF">
        <w:rPr>
          <w:rFonts w:ascii="Times New Roman" w:hAnsi="Times New Roman" w:cs="Times New Roman"/>
          <w:sz w:val="28"/>
          <w:szCs w:val="28"/>
        </w:rPr>
        <w:t>выше</w:t>
      </w:r>
      <w:r w:rsidR="00C36CCD" w:rsidRPr="00E461A0">
        <w:rPr>
          <w:rFonts w:ascii="Times New Roman" w:hAnsi="Times New Roman" w:cs="Times New Roman"/>
          <w:sz w:val="28"/>
          <w:szCs w:val="28"/>
        </w:rPr>
        <w:t xml:space="preserve"> на</w:t>
      </w:r>
      <w:r w:rsidR="000D49BF">
        <w:rPr>
          <w:rFonts w:ascii="Times New Roman" w:hAnsi="Times New Roman" w:cs="Times New Roman"/>
          <w:sz w:val="28"/>
          <w:szCs w:val="28"/>
        </w:rPr>
        <w:t xml:space="preserve"> 0,</w:t>
      </w:r>
      <w:r w:rsidR="008A3061" w:rsidRPr="00E461A0">
        <w:rPr>
          <w:rFonts w:ascii="Times New Roman" w:hAnsi="Times New Roman" w:cs="Times New Roman"/>
          <w:sz w:val="28"/>
          <w:szCs w:val="28"/>
        </w:rPr>
        <w:t>1</w:t>
      </w:r>
      <w:r w:rsidR="00C36CCD" w:rsidRPr="00E461A0">
        <w:rPr>
          <w:rFonts w:ascii="Times New Roman" w:hAnsi="Times New Roman" w:cs="Times New Roman"/>
          <w:sz w:val="28"/>
          <w:szCs w:val="28"/>
        </w:rPr>
        <w:t>%</w:t>
      </w:r>
      <w:r w:rsidR="001236FD" w:rsidRPr="00E461A0">
        <w:rPr>
          <w:rFonts w:ascii="Times New Roman" w:hAnsi="Times New Roman" w:cs="Times New Roman"/>
          <w:sz w:val="28"/>
          <w:szCs w:val="28"/>
        </w:rPr>
        <w:t>.</w:t>
      </w:r>
    </w:p>
    <w:p w:rsidR="00C36CCD" w:rsidRPr="00E461A0" w:rsidRDefault="00C36CC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>1.21. Численность учащихся, получающих образование в рамках профильног</w:t>
      </w:r>
      <w:r w:rsidR="00C734E0" w:rsidRPr="00E461A0">
        <w:rPr>
          <w:rFonts w:ascii="Times New Roman" w:hAnsi="Times New Roman" w:cs="Times New Roman"/>
          <w:sz w:val="28"/>
          <w:szCs w:val="28"/>
        </w:rPr>
        <w:t>о обучения</w:t>
      </w:r>
      <w:r w:rsidR="001236FD" w:rsidRPr="00E461A0">
        <w:rPr>
          <w:rFonts w:ascii="Times New Roman" w:hAnsi="Times New Roman" w:cs="Times New Roman"/>
          <w:sz w:val="28"/>
          <w:szCs w:val="28"/>
        </w:rPr>
        <w:t>,</w:t>
      </w:r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="001236FD" w:rsidRPr="00E461A0">
        <w:rPr>
          <w:rFonts w:ascii="Times New Roman" w:hAnsi="Times New Roman" w:cs="Times New Roman"/>
          <w:sz w:val="28"/>
          <w:szCs w:val="28"/>
        </w:rPr>
        <w:t>уменьшил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1236FD" w:rsidRPr="00E461A0">
        <w:rPr>
          <w:rFonts w:ascii="Times New Roman" w:hAnsi="Times New Roman" w:cs="Times New Roman"/>
          <w:sz w:val="28"/>
          <w:szCs w:val="28"/>
        </w:rPr>
        <w:t xml:space="preserve">сь </w:t>
      </w:r>
      <w:r w:rsidR="00C734E0"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1236FD" w:rsidRPr="00E461A0">
        <w:rPr>
          <w:rFonts w:ascii="Times New Roman" w:hAnsi="Times New Roman" w:cs="Times New Roman"/>
          <w:sz w:val="28"/>
          <w:szCs w:val="28"/>
        </w:rPr>
        <w:t>13</w:t>
      </w:r>
      <w:r w:rsidR="00C734E0" w:rsidRPr="00E461A0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461A0">
        <w:rPr>
          <w:rFonts w:ascii="Times New Roman" w:hAnsi="Times New Roman" w:cs="Times New Roman"/>
          <w:sz w:val="28"/>
          <w:szCs w:val="28"/>
        </w:rPr>
        <w:t xml:space="preserve">, удельный вес снизился на </w:t>
      </w:r>
      <w:r w:rsidR="008A3061" w:rsidRPr="00E461A0">
        <w:rPr>
          <w:rFonts w:ascii="Times New Roman" w:hAnsi="Times New Roman" w:cs="Times New Roman"/>
          <w:sz w:val="28"/>
          <w:szCs w:val="28"/>
        </w:rPr>
        <w:t>2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1236FD" w:rsidRPr="00E461A0">
        <w:rPr>
          <w:rFonts w:ascii="Times New Roman" w:hAnsi="Times New Roman" w:cs="Times New Roman"/>
          <w:sz w:val="28"/>
          <w:szCs w:val="28"/>
        </w:rPr>
        <w:t>.</w:t>
      </w:r>
    </w:p>
    <w:p w:rsidR="003212AE" w:rsidRPr="00E461A0" w:rsidRDefault="00C36CCD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1.22. </w:t>
      </w:r>
      <w:r w:rsidR="00482AAA">
        <w:rPr>
          <w:rFonts w:ascii="Times New Roman" w:hAnsi="Times New Roman" w:cs="Times New Roman"/>
          <w:sz w:val="28"/>
          <w:szCs w:val="28"/>
        </w:rPr>
        <w:t>Шире стало внедряться в процесс обучения д</w:t>
      </w:r>
      <w:r w:rsidRPr="00E461A0">
        <w:rPr>
          <w:rFonts w:ascii="Times New Roman" w:hAnsi="Times New Roman" w:cs="Times New Roman"/>
          <w:sz w:val="28"/>
          <w:szCs w:val="28"/>
        </w:rPr>
        <w:t>истанционное обучение</w:t>
      </w:r>
      <w:r w:rsidR="00482AAA">
        <w:rPr>
          <w:rFonts w:ascii="Times New Roman" w:hAnsi="Times New Roman" w:cs="Times New Roman"/>
          <w:sz w:val="28"/>
          <w:szCs w:val="28"/>
        </w:rPr>
        <w:t>:</w:t>
      </w:r>
      <w:r w:rsidRPr="00E4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C36CCD" w:rsidRPr="00E461A0">
        <w:rPr>
          <w:rFonts w:ascii="Times New Roman" w:hAnsi="Times New Roman" w:cs="Times New Roman"/>
          <w:sz w:val="28"/>
          <w:szCs w:val="28"/>
        </w:rPr>
        <w:t xml:space="preserve"> в период карантина</w:t>
      </w:r>
      <w:r w:rsidR="007577DE" w:rsidRPr="00E461A0">
        <w:rPr>
          <w:rFonts w:ascii="Times New Roman" w:hAnsi="Times New Roman" w:cs="Times New Roman"/>
          <w:sz w:val="28"/>
          <w:szCs w:val="28"/>
        </w:rPr>
        <w:t xml:space="preserve"> (5в, 7б, 7в, 7г)</w:t>
      </w:r>
      <w:r w:rsidRPr="00E461A0">
        <w:rPr>
          <w:rFonts w:ascii="Times New Roman" w:hAnsi="Times New Roman" w:cs="Times New Roman"/>
          <w:sz w:val="28"/>
          <w:szCs w:val="28"/>
        </w:rPr>
        <w:t>: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A0">
        <w:rPr>
          <w:rFonts w:ascii="Times New Roman" w:hAnsi="Times New Roman" w:cs="Times New Roman"/>
          <w:sz w:val="28"/>
          <w:szCs w:val="28"/>
          <w:u w:val="single"/>
        </w:rPr>
        <w:t>5в (</w:t>
      </w:r>
      <w:r w:rsidR="00613BE9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="00613BE9"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461A0">
        <w:rPr>
          <w:rFonts w:ascii="Times New Roman" w:hAnsi="Times New Roman" w:cs="Times New Roman"/>
          <w:sz w:val="28"/>
          <w:szCs w:val="28"/>
          <w:u w:val="single"/>
        </w:rPr>
        <w:t>Меньшенина</w:t>
      </w:r>
      <w:proofErr w:type="spellEnd"/>
      <w:r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Е.М.)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- 6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>, обучение через эл</w:t>
      </w:r>
      <w:r w:rsidR="00613BE9">
        <w:rPr>
          <w:rFonts w:ascii="Times New Roman" w:hAnsi="Times New Roman" w:cs="Times New Roman"/>
          <w:sz w:val="28"/>
          <w:szCs w:val="28"/>
        </w:rPr>
        <w:t xml:space="preserve">ектронный </w:t>
      </w:r>
      <w:r w:rsidRPr="00E461A0">
        <w:rPr>
          <w:rFonts w:ascii="Times New Roman" w:hAnsi="Times New Roman" w:cs="Times New Roman"/>
          <w:sz w:val="28"/>
          <w:szCs w:val="28"/>
        </w:rPr>
        <w:t>журнал 2 обучающихся, обучение через электронную почту и соц</w:t>
      </w:r>
      <w:r w:rsidR="00613BE9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E461A0">
        <w:rPr>
          <w:rFonts w:ascii="Times New Roman" w:hAnsi="Times New Roman" w:cs="Times New Roman"/>
          <w:sz w:val="28"/>
          <w:szCs w:val="28"/>
        </w:rPr>
        <w:t>сети (группа в контакте) 22 обучающихся.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Уроки в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проводили следующие педагоги – Мусаева Е.В., Гайсина </w:t>
      </w:r>
      <w:r w:rsidR="00613BE9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.А., Соснина Г.А.,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Е.М., Ибрагимова Э.Г.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Обучение через электронную почту и соц</w:t>
      </w:r>
      <w:r w:rsidR="00613BE9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E461A0">
        <w:rPr>
          <w:rFonts w:ascii="Times New Roman" w:hAnsi="Times New Roman" w:cs="Times New Roman"/>
          <w:sz w:val="28"/>
          <w:szCs w:val="28"/>
        </w:rPr>
        <w:t xml:space="preserve">сети (группа в контакте) вели - Мусаева Е.В., Гайсина </w:t>
      </w:r>
      <w:r w:rsidR="00613BE9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.А., Соснина Г.А.,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Е.М., Ибрагимова Э.Г.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A0">
        <w:rPr>
          <w:rFonts w:ascii="Times New Roman" w:hAnsi="Times New Roman" w:cs="Times New Roman"/>
          <w:sz w:val="28"/>
          <w:szCs w:val="28"/>
          <w:u w:val="single"/>
        </w:rPr>
        <w:t>7а (</w:t>
      </w:r>
      <w:r w:rsidR="00613BE9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Белых Н.М.)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25 обучающихся, обучение через электронную почту и соц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>ети (группа в контакте) 25 обучающихся.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Уроки в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проводили следующие педагоги –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Полыгалова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Гайсина </w:t>
      </w:r>
      <w:r w:rsidR="00613BE9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.А., Белых Н.М.,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Н.Р., Ибрагимова Э.Г.,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Мусаева Е.В.,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Давнишнева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Обучение через электронную почту и соц</w:t>
      </w:r>
      <w:r w:rsidR="00613BE9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E461A0">
        <w:rPr>
          <w:rFonts w:ascii="Times New Roman" w:hAnsi="Times New Roman" w:cs="Times New Roman"/>
          <w:sz w:val="28"/>
          <w:szCs w:val="28"/>
        </w:rPr>
        <w:t xml:space="preserve">сети (группа в контакте) вели -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Полыгалова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Гайсина </w:t>
      </w:r>
      <w:r w:rsidR="00613BE9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.А., Белых Н.М.,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Н.Р., Ибрагимова Э.Г.,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Мусаева Е.В.,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Давнишнева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Е.М., Кравченко Н.А.,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A0">
        <w:rPr>
          <w:rFonts w:ascii="Times New Roman" w:hAnsi="Times New Roman" w:cs="Times New Roman"/>
          <w:sz w:val="28"/>
          <w:szCs w:val="28"/>
          <w:u w:val="single"/>
        </w:rPr>
        <w:t>7б (</w:t>
      </w:r>
      <w:r w:rsidR="00613BE9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="00613BE9"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461A0">
        <w:rPr>
          <w:rFonts w:ascii="Times New Roman" w:hAnsi="Times New Roman" w:cs="Times New Roman"/>
          <w:sz w:val="28"/>
          <w:szCs w:val="28"/>
          <w:u w:val="single"/>
        </w:rPr>
        <w:t>Шаньшина</w:t>
      </w:r>
      <w:proofErr w:type="spellEnd"/>
      <w:r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Е.В.)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11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>, обучение через электронную почту  и соц</w:t>
      </w:r>
      <w:r w:rsidR="00613BE9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E461A0">
        <w:rPr>
          <w:rFonts w:ascii="Times New Roman" w:hAnsi="Times New Roman" w:cs="Times New Roman"/>
          <w:sz w:val="28"/>
          <w:szCs w:val="28"/>
        </w:rPr>
        <w:t>сети (группа в контакте) 23 обучающихся.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Уроки в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проводили следующие педагоги –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Н.С., Писаревская Н.Н., Ибрагимова Э.Г., Гайсина Э.А.,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Мусаева Е.В., Белых Н.М.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Обучение через электронную почту и соц</w:t>
      </w:r>
      <w:r w:rsidR="00613BE9">
        <w:rPr>
          <w:rFonts w:ascii="Times New Roman" w:hAnsi="Times New Roman" w:cs="Times New Roman"/>
          <w:sz w:val="28"/>
          <w:szCs w:val="28"/>
        </w:rPr>
        <w:t>иальные сети</w:t>
      </w:r>
      <w:r w:rsidRPr="00E461A0">
        <w:rPr>
          <w:rFonts w:ascii="Times New Roman" w:hAnsi="Times New Roman" w:cs="Times New Roman"/>
          <w:sz w:val="28"/>
          <w:szCs w:val="28"/>
        </w:rPr>
        <w:t xml:space="preserve"> (группа в контакте) вели -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Н.С., Писаревская Н.Н., Ибрагимова Э.Г., Гайсина</w:t>
      </w:r>
      <w:r w:rsidR="00613BE9">
        <w:rPr>
          <w:rFonts w:ascii="Times New Roman" w:hAnsi="Times New Roman" w:cs="Times New Roman"/>
          <w:sz w:val="28"/>
          <w:szCs w:val="28"/>
        </w:rPr>
        <w:t xml:space="preserve"> И</w:t>
      </w:r>
      <w:r w:rsidRPr="00E461A0">
        <w:rPr>
          <w:rFonts w:ascii="Times New Roman" w:hAnsi="Times New Roman" w:cs="Times New Roman"/>
          <w:sz w:val="28"/>
          <w:szCs w:val="28"/>
        </w:rPr>
        <w:t xml:space="preserve">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Мусаева Е.В., Белых Н.М., Кравченко Н.А.,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A0">
        <w:rPr>
          <w:rFonts w:ascii="Times New Roman" w:hAnsi="Times New Roman" w:cs="Times New Roman"/>
          <w:sz w:val="28"/>
          <w:szCs w:val="28"/>
          <w:u w:val="single"/>
        </w:rPr>
        <w:t>7г (</w:t>
      </w:r>
      <w:r w:rsidR="00613BE9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="00613BE9"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461A0">
        <w:rPr>
          <w:rFonts w:ascii="Times New Roman" w:hAnsi="Times New Roman" w:cs="Times New Roman"/>
          <w:sz w:val="28"/>
          <w:szCs w:val="28"/>
          <w:u w:val="single"/>
        </w:rPr>
        <w:t>Парсяк</w:t>
      </w:r>
      <w:proofErr w:type="spellEnd"/>
      <w:r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О.В.)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20 обучающихся, обучение через электронную почту и соц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>ети (группа в контакте) 24 обучающихся.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Уроки в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проводили следующие педагоги –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Мусаева Е.В., Сердюк М.Н., Кирьянова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О.В.,Скачкова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Е.А., Долгих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Н.В.,Чирцова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Г.В., Попова Н.Г.,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О.В., Долгих К.С.</w:t>
      </w:r>
    </w:p>
    <w:p w:rsidR="003212AE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</w:t>
      </w:r>
      <w:r w:rsidR="001236FD" w:rsidRPr="00E461A0">
        <w:rPr>
          <w:rFonts w:ascii="Times New Roman" w:hAnsi="Times New Roman" w:cs="Times New Roman"/>
          <w:sz w:val="28"/>
          <w:szCs w:val="28"/>
        </w:rPr>
        <w:t xml:space="preserve">для </w:t>
      </w:r>
      <w:r w:rsidR="00A9644E" w:rsidRPr="00E461A0">
        <w:rPr>
          <w:rFonts w:ascii="Times New Roman" w:hAnsi="Times New Roman" w:cs="Times New Roman"/>
          <w:sz w:val="28"/>
          <w:szCs w:val="28"/>
        </w:rPr>
        <w:t>консультирования обучающихся</w:t>
      </w:r>
      <w:r w:rsidR="007577DE" w:rsidRPr="00E461A0">
        <w:rPr>
          <w:rFonts w:ascii="Times New Roman" w:hAnsi="Times New Roman" w:cs="Times New Roman"/>
          <w:sz w:val="28"/>
          <w:szCs w:val="28"/>
        </w:rPr>
        <w:t xml:space="preserve"> (10а – гум</w:t>
      </w:r>
      <w:r w:rsidRPr="00E461A0">
        <w:rPr>
          <w:rFonts w:ascii="Times New Roman" w:hAnsi="Times New Roman" w:cs="Times New Roman"/>
          <w:sz w:val="28"/>
          <w:szCs w:val="28"/>
        </w:rPr>
        <w:t xml:space="preserve">анитарная </w:t>
      </w:r>
      <w:r w:rsidR="007577DE" w:rsidRPr="00E461A0">
        <w:rPr>
          <w:rFonts w:ascii="Times New Roman" w:hAnsi="Times New Roman" w:cs="Times New Roman"/>
          <w:sz w:val="28"/>
          <w:szCs w:val="28"/>
        </w:rPr>
        <w:t>группа</w:t>
      </w:r>
      <w:r w:rsidRPr="00E461A0">
        <w:rPr>
          <w:rFonts w:ascii="Times New Roman" w:hAnsi="Times New Roman" w:cs="Times New Roman"/>
          <w:sz w:val="28"/>
          <w:szCs w:val="28"/>
        </w:rPr>
        <w:t xml:space="preserve"> (12 чел.), учитель Ларионова Г.И.</w:t>
      </w:r>
      <w:r w:rsidR="007577DE" w:rsidRPr="00E461A0">
        <w:rPr>
          <w:rFonts w:ascii="Times New Roman" w:hAnsi="Times New Roman" w:cs="Times New Roman"/>
          <w:sz w:val="28"/>
          <w:szCs w:val="28"/>
        </w:rPr>
        <w:t>)</w:t>
      </w:r>
      <w:r w:rsidR="00A9644E" w:rsidRPr="00E461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2A2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</w:t>
      </w:r>
      <w:r w:rsidR="00A9644E" w:rsidRPr="00E461A0">
        <w:rPr>
          <w:rFonts w:ascii="Times New Roman" w:hAnsi="Times New Roman" w:cs="Times New Roman"/>
          <w:sz w:val="28"/>
          <w:szCs w:val="28"/>
        </w:rPr>
        <w:t xml:space="preserve">для </w:t>
      </w:r>
      <w:r w:rsidR="001236FD" w:rsidRPr="00E461A0">
        <w:rPr>
          <w:rFonts w:ascii="Times New Roman" w:hAnsi="Times New Roman" w:cs="Times New Roman"/>
          <w:sz w:val="28"/>
          <w:szCs w:val="28"/>
        </w:rPr>
        <w:t xml:space="preserve">обучения на дому </w:t>
      </w:r>
      <w:r w:rsidR="00A9644E" w:rsidRPr="00E461A0">
        <w:rPr>
          <w:rFonts w:ascii="Times New Roman" w:hAnsi="Times New Roman" w:cs="Times New Roman"/>
          <w:sz w:val="28"/>
          <w:szCs w:val="28"/>
        </w:rPr>
        <w:t xml:space="preserve">ученика 7 класса по физике (учитель </w:t>
      </w:r>
      <w:r w:rsidR="001236FD" w:rsidRPr="00E461A0">
        <w:rPr>
          <w:rFonts w:ascii="Times New Roman" w:hAnsi="Times New Roman" w:cs="Times New Roman"/>
          <w:sz w:val="28"/>
          <w:szCs w:val="28"/>
        </w:rPr>
        <w:t>Левина</w:t>
      </w:r>
      <w:r w:rsidR="00A9644E" w:rsidRPr="00E461A0">
        <w:rPr>
          <w:rFonts w:ascii="Times New Roman" w:hAnsi="Times New Roman" w:cs="Times New Roman"/>
          <w:sz w:val="28"/>
          <w:szCs w:val="28"/>
        </w:rPr>
        <w:t xml:space="preserve"> О.В.), истории и обществознанию (учитель </w:t>
      </w:r>
      <w:r w:rsidR="001236FD" w:rsidRPr="00E461A0">
        <w:rPr>
          <w:rFonts w:ascii="Times New Roman" w:hAnsi="Times New Roman" w:cs="Times New Roman"/>
          <w:sz w:val="28"/>
          <w:szCs w:val="28"/>
        </w:rPr>
        <w:t>Попова</w:t>
      </w:r>
      <w:r w:rsidR="00A9644E" w:rsidRPr="00E461A0">
        <w:rPr>
          <w:rFonts w:ascii="Times New Roman" w:hAnsi="Times New Roman" w:cs="Times New Roman"/>
          <w:sz w:val="28"/>
          <w:szCs w:val="28"/>
        </w:rPr>
        <w:t xml:space="preserve"> Н.Г.), географии (</w:t>
      </w:r>
      <w:proofErr w:type="spellStart"/>
      <w:r w:rsidR="00A9644E" w:rsidRPr="00E461A0">
        <w:rPr>
          <w:rFonts w:ascii="Times New Roman" w:hAnsi="Times New Roman" w:cs="Times New Roman"/>
          <w:sz w:val="28"/>
          <w:szCs w:val="28"/>
        </w:rPr>
        <w:t>учитель</w:t>
      </w:r>
      <w:r w:rsidR="001236FD"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="00A9644E" w:rsidRPr="00E461A0">
        <w:rPr>
          <w:rFonts w:ascii="Times New Roman" w:hAnsi="Times New Roman" w:cs="Times New Roman"/>
          <w:sz w:val="28"/>
          <w:szCs w:val="28"/>
        </w:rPr>
        <w:t xml:space="preserve"> Н.Р.), биологии (учитель </w:t>
      </w:r>
      <w:proofErr w:type="spellStart"/>
      <w:r w:rsidR="00A9644E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A9644E" w:rsidRPr="00E461A0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7252A2" w:rsidRPr="00E461A0" w:rsidRDefault="003212AE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252A2" w:rsidRPr="00E461A0">
        <w:rPr>
          <w:rFonts w:ascii="Times New Roman" w:hAnsi="Times New Roman" w:cs="Times New Roman"/>
          <w:sz w:val="28"/>
          <w:szCs w:val="28"/>
        </w:rPr>
        <w:t>бучение через электронную почту и соц</w:t>
      </w:r>
      <w:r w:rsidR="00613BE9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сети (группа в контакте) - </w:t>
      </w:r>
      <w:proofErr w:type="spellStart"/>
      <w:r w:rsidR="007252A2"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="007252A2" w:rsidRPr="00E461A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="007252A2"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7252A2" w:rsidRPr="00E461A0">
        <w:rPr>
          <w:rFonts w:ascii="Times New Roman" w:hAnsi="Times New Roman" w:cs="Times New Roman"/>
          <w:sz w:val="28"/>
          <w:szCs w:val="28"/>
        </w:rPr>
        <w:t xml:space="preserve"> Е.В., Мусаева Е.В., Сердюк М.Н., Кирьянова О.В., Скачкова Е.А., Долгих Н.В., </w:t>
      </w:r>
      <w:proofErr w:type="spellStart"/>
      <w:r w:rsidR="007252A2" w:rsidRPr="00E461A0">
        <w:rPr>
          <w:rFonts w:ascii="Times New Roman" w:hAnsi="Times New Roman" w:cs="Times New Roman"/>
          <w:sz w:val="28"/>
          <w:szCs w:val="28"/>
        </w:rPr>
        <w:t>Чирцова</w:t>
      </w:r>
      <w:proofErr w:type="spellEnd"/>
      <w:r w:rsidR="007252A2" w:rsidRPr="00E461A0">
        <w:rPr>
          <w:rFonts w:ascii="Times New Roman" w:hAnsi="Times New Roman" w:cs="Times New Roman"/>
          <w:sz w:val="28"/>
          <w:szCs w:val="28"/>
        </w:rPr>
        <w:t xml:space="preserve"> Г.В., Попова Н.Г., </w:t>
      </w:r>
      <w:proofErr w:type="spellStart"/>
      <w:r w:rsidR="007252A2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7252A2" w:rsidRPr="00E461A0">
        <w:rPr>
          <w:rFonts w:ascii="Times New Roman" w:hAnsi="Times New Roman" w:cs="Times New Roman"/>
          <w:sz w:val="28"/>
          <w:szCs w:val="28"/>
        </w:rPr>
        <w:t xml:space="preserve"> О.В., Долгих К.С.</w:t>
      </w:r>
    </w:p>
    <w:p w:rsidR="00C36CCD" w:rsidRPr="00E461A0" w:rsidRDefault="00C36CC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1.23. Сетевые формы реализации образовательных программ не использовались;</w:t>
      </w:r>
    </w:p>
    <w:p w:rsidR="00A9644E" w:rsidRPr="00E461A0" w:rsidRDefault="00C36CC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</w:t>
      </w:r>
      <w:r w:rsidR="008A3061" w:rsidRPr="00E461A0">
        <w:rPr>
          <w:rFonts w:ascii="Times New Roman" w:hAnsi="Times New Roman" w:cs="Times New Roman"/>
          <w:sz w:val="28"/>
          <w:szCs w:val="28"/>
        </w:rPr>
        <w:t>.</w:t>
      </w:r>
      <w:r w:rsidRPr="00E461A0">
        <w:rPr>
          <w:rFonts w:ascii="Times New Roman" w:hAnsi="Times New Roman" w:cs="Times New Roman"/>
          <w:sz w:val="28"/>
          <w:szCs w:val="28"/>
        </w:rPr>
        <w:t xml:space="preserve">24.Количество педагогических работников </w:t>
      </w:r>
      <w:r w:rsidR="00A9644E" w:rsidRPr="00E461A0">
        <w:rPr>
          <w:rFonts w:ascii="Times New Roman" w:hAnsi="Times New Roman" w:cs="Times New Roman"/>
          <w:sz w:val="28"/>
          <w:szCs w:val="28"/>
        </w:rPr>
        <w:t>увеличилось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482AAA">
        <w:rPr>
          <w:rFonts w:ascii="Times New Roman" w:hAnsi="Times New Roman" w:cs="Times New Roman"/>
          <w:sz w:val="28"/>
          <w:szCs w:val="28"/>
        </w:rPr>
        <w:t xml:space="preserve">1 </w:t>
      </w:r>
      <w:r w:rsidRPr="00E461A0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C71590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</w:t>
      </w:r>
      <w:r w:rsidR="00C36CCD" w:rsidRPr="00E461A0">
        <w:rPr>
          <w:rFonts w:ascii="Times New Roman" w:hAnsi="Times New Roman" w:cs="Times New Roman"/>
          <w:sz w:val="28"/>
          <w:szCs w:val="28"/>
        </w:rPr>
        <w:t>5. Численность педагогических работни</w:t>
      </w:r>
      <w:r w:rsidR="00482AAA">
        <w:rPr>
          <w:rFonts w:ascii="Times New Roman" w:hAnsi="Times New Roman" w:cs="Times New Roman"/>
          <w:sz w:val="28"/>
          <w:szCs w:val="28"/>
        </w:rPr>
        <w:t>ков, имеющих высшее образование стабильн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482AAA">
        <w:rPr>
          <w:rFonts w:ascii="Times New Roman" w:hAnsi="Times New Roman" w:cs="Times New Roman"/>
          <w:sz w:val="28"/>
          <w:szCs w:val="28"/>
        </w:rPr>
        <w:t xml:space="preserve"> (Федосеева Я.</w:t>
      </w:r>
      <w:proofErr w:type="gramStart"/>
      <w:r w:rsidR="00482A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2AAA">
        <w:rPr>
          <w:rFonts w:ascii="Times New Roman" w:hAnsi="Times New Roman" w:cs="Times New Roman"/>
          <w:sz w:val="28"/>
          <w:szCs w:val="28"/>
        </w:rPr>
        <w:t xml:space="preserve"> учится заочно, Долгих К.С. закончила в июне педагогический университет )</w:t>
      </w:r>
      <w:r w:rsidR="00C71590" w:rsidRPr="00E461A0">
        <w:rPr>
          <w:rFonts w:ascii="Times New Roman" w:hAnsi="Times New Roman" w:cs="Times New Roman"/>
          <w:sz w:val="28"/>
          <w:szCs w:val="28"/>
        </w:rPr>
        <w:t>.</w:t>
      </w:r>
    </w:p>
    <w:p w:rsidR="00333BD3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1.26. Численность педагогических работников, имеющих высшее образование педагогической направленности (профиля) </w:t>
      </w:r>
      <w:r w:rsidR="008A3061" w:rsidRPr="00E461A0">
        <w:rPr>
          <w:rFonts w:ascii="Times New Roman" w:hAnsi="Times New Roman" w:cs="Times New Roman"/>
          <w:sz w:val="28"/>
          <w:szCs w:val="28"/>
        </w:rPr>
        <w:t>увеличил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8A3061" w:rsidRPr="00E461A0">
        <w:rPr>
          <w:rFonts w:ascii="Times New Roman" w:hAnsi="Times New Roman" w:cs="Times New Roman"/>
          <w:sz w:val="28"/>
          <w:szCs w:val="28"/>
        </w:rPr>
        <w:t>сь на 1 чел.</w:t>
      </w:r>
      <w:r w:rsidRPr="00E461A0">
        <w:rPr>
          <w:rFonts w:ascii="Times New Roman" w:hAnsi="Times New Roman" w:cs="Times New Roman"/>
          <w:sz w:val="28"/>
          <w:szCs w:val="28"/>
        </w:rPr>
        <w:t xml:space="preserve">, </w:t>
      </w:r>
      <w:r w:rsidR="008A3061" w:rsidRPr="00E461A0">
        <w:rPr>
          <w:rFonts w:ascii="Times New Roman" w:hAnsi="Times New Roman" w:cs="Times New Roman"/>
          <w:sz w:val="28"/>
          <w:szCs w:val="28"/>
        </w:rPr>
        <w:t>что на 1 человека больше по сравнению с прошлым учебным годом.</w:t>
      </w:r>
      <w:r w:rsidR="00440F95" w:rsidRPr="00E461A0">
        <w:rPr>
          <w:rFonts w:ascii="Times New Roman" w:hAnsi="Times New Roman" w:cs="Times New Roman"/>
          <w:sz w:val="28"/>
          <w:szCs w:val="28"/>
        </w:rPr>
        <w:t xml:space="preserve"> Получила высшее педагогическое образование учитель математики Долгих К.С. </w:t>
      </w:r>
    </w:p>
    <w:p w:rsidR="00AD739B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1.27. Численность педагогических работников, имеющих среднее профессиональное образование</w:t>
      </w:r>
      <w:r w:rsidR="00A528F5" w:rsidRPr="00E461A0">
        <w:rPr>
          <w:rFonts w:ascii="Times New Roman" w:hAnsi="Times New Roman" w:cs="Times New Roman"/>
          <w:sz w:val="28"/>
          <w:szCs w:val="28"/>
        </w:rPr>
        <w:t>,</w:t>
      </w:r>
      <w:r w:rsidR="006E6002">
        <w:rPr>
          <w:rFonts w:ascii="Times New Roman" w:hAnsi="Times New Roman" w:cs="Times New Roman"/>
          <w:sz w:val="28"/>
          <w:szCs w:val="28"/>
        </w:rPr>
        <w:t xml:space="preserve"> стабильн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6E6002">
        <w:rPr>
          <w:rFonts w:ascii="Times New Roman" w:hAnsi="Times New Roman" w:cs="Times New Roman"/>
          <w:sz w:val="28"/>
          <w:szCs w:val="28"/>
        </w:rPr>
        <w:t>.</w:t>
      </w:r>
    </w:p>
    <w:p w:rsidR="007252A2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1.28. Численность педагогических работников, имеющих среднее профессиональное образование педагогической направленности (профиля)</w:t>
      </w:r>
      <w:r w:rsidR="00531B84" w:rsidRPr="00E461A0">
        <w:rPr>
          <w:rFonts w:ascii="Times New Roman" w:hAnsi="Times New Roman" w:cs="Times New Roman"/>
          <w:sz w:val="28"/>
          <w:szCs w:val="28"/>
        </w:rPr>
        <w:t>,</w:t>
      </w:r>
      <w:r w:rsidR="006E6002">
        <w:rPr>
          <w:rFonts w:ascii="Times New Roman" w:hAnsi="Times New Roman" w:cs="Times New Roman"/>
          <w:sz w:val="28"/>
          <w:szCs w:val="28"/>
        </w:rPr>
        <w:t xml:space="preserve"> </w:t>
      </w:r>
      <w:r w:rsidR="007252A2" w:rsidRPr="00E461A0">
        <w:rPr>
          <w:rFonts w:ascii="Times New Roman" w:hAnsi="Times New Roman" w:cs="Times New Roman"/>
          <w:sz w:val="28"/>
          <w:szCs w:val="28"/>
        </w:rPr>
        <w:t>стабильн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6E6002">
        <w:rPr>
          <w:rFonts w:ascii="Times New Roman" w:hAnsi="Times New Roman" w:cs="Times New Roman"/>
          <w:sz w:val="28"/>
          <w:szCs w:val="28"/>
        </w:rPr>
        <w:t xml:space="preserve"> </w:t>
      </w:r>
      <w:r w:rsidR="00531B84" w:rsidRPr="00E461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1B84" w:rsidRPr="00E461A0">
        <w:rPr>
          <w:rFonts w:ascii="Times New Roman" w:hAnsi="Times New Roman" w:cs="Times New Roman"/>
          <w:sz w:val="28"/>
          <w:szCs w:val="28"/>
        </w:rPr>
        <w:t>Давнишнева</w:t>
      </w:r>
      <w:proofErr w:type="spellEnd"/>
      <w:r w:rsidR="00531B84" w:rsidRPr="00E461A0">
        <w:rPr>
          <w:rFonts w:ascii="Times New Roman" w:hAnsi="Times New Roman" w:cs="Times New Roman"/>
          <w:sz w:val="28"/>
          <w:szCs w:val="28"/>
        </w:rPr>
        <w:t xml:space="preserve"> О.А., Кравченко Н.А.)</w:t>
      </w:r>
      <w:r w:rsidR="007252A2" w:rsidRPr="00E461A0">
        <w:rPr>
          <w:rFonts w:ascii="Times New Roman" w:hAnsi="Times New Roman" w:cs="Times New Roman"/>
          <w:sz w:val="28"/>
          <w:szCs w:val="28"/>
        </w:rPr>
        <w:t>.</w:t>
      </w:r>
    </w:p>
    <w:p w:rsidR="00333BD3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1.29.</w:t>
      </w:r>
      <w:r w:rsidR="00AA4D64" w:rsidRPr="00E461A0">
        <w:rPr>
          <w:rFonts w:ascii="Times New Roman" w:hAnsi="Times New Roman" w:cs="Times New Roman"/>
          <w:sz w:val="28"/>
          <w:szCs w:val="28"/>
        </w:rPr>
        <w:t xml:space="preserve"> Численность педагогических работников, которым по результатам аттестации присвоена квалификационная категория, уменьшил</w:t>
      </w:r>
      <w:r w:rsidR="00613BE9">
        <w:rPr>
          <w:rFonts w:ascii="Times New Roman" w:hAnsi="Times New Roman" w:cs="Times New Roman"/>
          <w:sz w:val="28"/>
          <w:szCs w:val="28"/>
        </w:rPr>
        <w:t>а</w:t>
      </w:r>
      <w:r w:rsidR="00AA4D64" w:rsidRPr="00E461A0">
        <w:rPr>
          <w:rFonts w:ascii="Times New Roman" w:hAnsi="Times New Roman" w:cs="Times New Roman"/>
          <w:sz w:val="28"/>
          <w:szCs w:val="28"/>
        </w:rPr>
        <w:t>сь на 1 чел.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 (</w:t>
      </w:r>
      <w:r w:rsidR="000779FF" w:rsidRPr="00E461A0">
        <w:rPr>
          <w:rFonts w:ascii="Times New Roman" w:hAnsi="Times New Roman" w:cs="Times New Roman"/>
          <w:sz w:val="28"/>
          <w:szCs w:val="28"/>
        </w:rPr>
        <w:t xml:space="preserve">аттестовалась на высшую категорию </w:t>
      </w:r>
      <w:proofErr w:type="spellStart"/>
      <w:r w:rsidR="000779FF" w:rsidRPr="00E461A0"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 w:rsidR="000779FF" w:rsidRPr="00E461A0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gramStart"/>
      <w:r w:rsidR="000779FF" w:rsidRPr="00E461A0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="000779FF" w:rsidRPr="00E461A0">
        <w:rPr>
          <w:rFonts w:ascii="Times New Roman" w:hAnsi="Times New Roman" w:cs="Times New Roman"/>
          <w:sz w:val="28"/>
          <w:szCs w:val="28"/>
        </w:rPr>
        <w:t xml:space="preserve"> учитель биологии Ибрагимова Э.Г. с высшей категорией; </w:t>
      </w:r>
      <w:r w:rsidR="00AD739B" w:rsidRPr="00E461A0">
        <w:rPr>
          <w:rFonts w:ascii="Times New Roman" w:hAnsi="Times New Roman" w:cs="Times New Roman"/>
          <w:sz w:val="28"/>
          <w:szCs w:val="28"/>
        </w:rPr>
        <w:t xml:space="preserve">не </w:t>
      </w:r>
      <w:r w:rsidR="000779FF" w:rsidRPr="00E461A0">
        <w:rPr>
          <w:rFonts w:ascii="Times New Roman" w:hAnsi="Times New Roman" w:cs="Times New Roman"/>
          <w:sz w:val="28"/>
          <w:szCs w:val="28"/>
        </w:rPr>
        <w:t>аттест</w:t>
      </w:r>
      <w:r w:rsidR="00AD739B" w:rsidRPr="00E461A0">
        <w:rPr>
          <w:rFonts w:ascii="Times New Roman" w:hAnsi="Times New Roman" w:cs="Times New Roman"/>
          <w:sz w:val="28"/>
          <w:szCs w:val="28"/>
        </w:rPr>
        <w:t xml:space="preserve">ованы </w:t>
      </w:r>
      <w:r w:rsidR="000779FF" w:rsidRPr="00E461A0">
        <w:rPr>
          <w:rFonts w:ascii="Times New Roman" w:hAnsi="Times New Roman" w:cs="Times New Roman"/>
          <w:sz w:val="28"/>
          <w:szCs w:val="28"/>
        </w:rPr>
        <w:t>Горбатенко Н.Н., Скачкова Е.А.</w:t>
      </w:r>
      <w:r w:rsidR="00440F95" w:rsidRPr="00E461A0">
        <w:rPr>
          <w:rFonts w:ascii="Times New Roman" w:hAnsi="Times New Roman" w:cs="Times New Roman"/>
          <w:sz w:val="28"/>
          <w:szCs w:val="28"/>
        </w:rPr>
        <w:t>, не стала прохо</w:t>
      </w:r>
      <w:r w:rsidR="00613BE9">
        <w:rPr>
          <w:rFonts w:ascii="Times New Roman" w:hAnsi="Times New Roman" w:cs="Times New Roman"/>
          <w:sz w:val="28"/>
          <w:szCs w:val="28"/>
        </w:rPr>
        <w:t>дить аттестацию  Ларионова Г.И.</w:t>
      </w:r>
      <w:r w:rsidR="00531B84" w:rsidRPr="00E461A0">
        <w:rPr>
          <w:rFonts w:ascii="Times New Roman" w:hAnsi="Times New Roman" w:cs="Times New Roman"/>
          <w:sz w:val="28"/>
          <w:szCs w:val="28"/>
        </w:rPr>
        <w:t>).</w:t>
      </w:r>
    </w:p>
    <w:p w:rsidR="00AA4D64" w:rsidRPr="00E461A0" w:rsidRDefault="00AA4D6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1.29.1. Численность педагогических работников, которым по результатам аттестации присвоена высшая квалификационная категория, увеличил</w:t>
      </w:r>
      <w:r w:rsidR="00613BE9">
        <w:rPr>
          <w:rFonts w:ascii="Times New Roman" w:hAnsi="Times New Roman" w:cs="Times New Roman"/>
          <w:sz w:val="28"/>
          <w:szCs w:val="28"/>
        </w:rPr>
        <w:t>а</w:t>
      </w:r>
      <w:r w:rsidRPr="00E461A0">
        <w:rPr>
          <w:rFonts w:ascii="Times New Roman" w:hAnsi="Times New Roman" w:cs="Times New Roman"/>
          <w:sz w:val="28"/>
          <w:szCs w:val="28"/>
        </w:rPr>
        <w:t xml:space="preserve">сь на </w:t>
      </w:r>
      <w:r w:rsidR="007252A2" w:rsidRPr="00E461A0">
        <w:rPr>
          <w:rFonts w:ascii="Times New Roman" w:hAnsi="Times New Roman" w:cs="Times New Roman"/>
          <w:sz w:val="28"/>
          <w:szCs w:val="28"/>
        </w:rPr>
        <w:t>2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чел., удельный вес стал больше на </w:t>
      </w:r>
      <w:r w:rsidR="006E6002">
        <w:rPr>
          <w:rFonts w:ascii="Times New Roman" w:hAnsi="Times New Roman" w:cs="Times New Roman"/>
          <w:sz w:val="28"/>
          <w:szCs w:val="28"/>
        </w:rPr>
        <w:t>4,7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 (Аттестовал</w:t>
      </w:r>
      <w:r w:rsidR="00531B84" w:rsidRPr="00E461A0">
        <w:rPr>
          <w:rFonts w:ascii="Times New Roman" w:hAnsi="Times New Roman" w:cs="Times New Roman"/>
          <w:sz w:val="28"/>
          <w:szCs w:val="28"/>
        </w:rPr>
        <w:t>а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сь на высшую категорию </w:t>
      </w:r>
      <w:proofErr w:type="spellStart"/>
      <w:r w:rsidR="007252A2" w:rsidRPr="00E461A0"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 w:rsidR="007252A2" w:rsidRPr="00E461A0">
        <w:rPr>
          <w:rFonts w:ascii="Times New Roman" w:hAnsi="Times New Roman" w:cs="Times New Roman"/>
          <w:sz w:val="28"/>
          <w:szCs w:val="28"/>
        </w:rPr>
        <w:t xml:space="preserve"> О.К.</w:t>
      </w:r>
      <w:r w:rsidR="00531B84" w:rsidRPr="00E461A0">
        <w:rPr>
          <w:rFonts w:ascii="Times New Roman" w:hAnsi="Times New Roman" w:cs="Times New Roman"/>
          <w:sz w:val="28"/>
          <w:szCs w:val="28"/>
        </w:rPr>
        <w:t>, пришла учитель биологии Ибрагимова Э.Г. с высшей категорией</w:t>
      </w:r>
      <w:r w:rsidR="007252A2" w:rsidRPr="00E461A0">
        <w:rPr>
          <w:rFonts w:ascii="Times New Roman" w:hAnsi="Times New Roman" w:cs="Times New Roman"/>
          <w:sz w:val="28"/>
          <w:szCs w:val="28"/>
        </w:rPr>
        <w:t>).</w:t>
      </w:r>
    </w:p>
    <w:p w:rsidR="00AA4D64" w:rsidRPr="00E461A0" w:rsidRDefault="00AA4D6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1.29.2. Численность педагогических работников, которым по результатам аттестации присвоена первая квалификационная категория, уменьшил</w:t>
      </w:r>
      <w:r w:rsidR="00613BE9">
        <w:rPr>
          <w:rFonts w:ascii="Times New Roman" w:hAnsi="Times New Roman" w:cs="Times New Roman"/>
          <w:sz w:val="28"/>
          <w:szCs w:val="28"/>
        </w:rPr>
        <w:t>а</w:t>
      </w:r>
      <w:r w:rsidRPr="00E461A0">
        <w:rPr>
          <w:rFonts w:ascii="Times New Roman" w:hAnsi="Times New Roman" w:cs="Times New Roman"/>
          <w:sz w:val="28"/>
          <w:szCs w:val="28"/>
        </w:rPr>
        <w:t xml:space="preserve">сь на </w:t>
      </w:r>
      <w:r w:rsidR="007252A2" w:rsidRPr="00E461A0">
        <w:rPr>
          <w:rFonts w:ascii="Times New Roman" w:hAnsi="Times New Roman" w:cs="Times New Roman"/>
          <w:sz w:val="28"/>
          <w:szCs w:val="28"/>
        </w:rPr>
        <w:t>3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чел., удельный вес снизился 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6E6002">
        <w:rPr>
          <w:rFonts w:ascii="Times New Roman" w:hAnsi="Times New Roman" w:cs="Times New Roman"/>
          <w:sz w:val="28"/>
          <w:szCs w:val="28"/>
        </w:rPr>
        <w:t>8,3</w:t>
      </w:r>
      <w:r w:rsidR="007252A2" w:rsidRPr="00E461A0">
        <w:rPr>
          <w:rFonts w:ascii="Times New Roman" w:hAnsi="Times New Roman" w:cs="Times New Roman"/>
          <w:sz w:val="28"/>
          <w:szCs w:val="28"/>
        </w:rPr>
        <w:t>%</w:t>
      </w:r>
      <w:r w:rsidRPr="00E461A0">
        <w:rPr>
          <w:rFonts w:ascii="Times New Roman" w:hAnsi="Times New Roman" w:cs="Times New Roman"/>
          <w:sz w:val="28"/>
          <w:szCs w:val="28"/>
        </w:rPr>
        <w:t xml:space="preserve">. Причина: </w:t>
      </w:r>
      <w:r w:rsidR="00531B84" w:rsidRPr="00E461A0">
        <w:rPr>
          <w:rFonts w:ascii="Times New Roman" w:hAnsi="Times New Roman" w:cs="Times New Roman"/>
          <w:sz w:val="28"/>
          <w:szCs w:val="28"/>
        </w:rPr>
        <w:t>отказались от аттестации Горбатенко Н.Н., С</w:t>
      </w:r>
      <w:r w:rsidR="007252A2" w:rsidRPr="00E461A0">
        <w:rPr>
          <w:rFonts w:ascii="Times New Roman" w:hAnsi="Times New Roman" w:cs="Times New Roman"/>
          <w:sz w:val="28"/>
          <w:szCs w:val="28"/>
        </w:rPr>
        <w:t>качкова Е.А</w:t>
      </w:r>
      <w:r w:rsidR="00531B84" w:rsidRPr="00E461A0">
        <w:rPr>
          <w:rFonts w:ascii="Times New Roman" w:hAnsi="Times New Roman" w:cs="Times New Roman"/>
          <w:sz w:val="28"/>
          <w:szCs w:val="28"/>
        </w:rPr>
        <w:t xml:space="preserve">.; аттестована на высшую категорию </w:t>
      </w:r>
      <w:proofErr w:type="spellStart"/>
      <w:r w:rsidR="00531B84" w:rsidRPr="00E461A0"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 w:rsidR="00531B84" w:rsidRPr="00E461A0">
        <w:rPr>
          <w:rFonts w:ascii="Times New Roman" w:hAnsi="Times New Roman" w:cs="Times New Roman"/>
          <w:sz w:val="28"/>
          <w:szCs w:val="28"/>
        </w:rPr>
        <w:t xml:space="preserve"> О.К..</w:t>
      </w:r>
    </w:p>
    <w:p w:rsidR="00AA4D64" w:rsidRPr="00E461A0" w:rsidRDefault="00AA4D6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1.30.</w:t>
      </w:r>
      <w:r w:rsidR="00DA395C" w:rsidRPr="00E461A0">
        <w:rPr>
          <w:rFonts w:ascii="Times New Roman" w:hAnsi="Times New Roman" w:cs="Times New Roman"/>
          <w:sz w:val="28"/>
          <w:szCs w:val="28"/>
        </w:rPr>
        <w:t xml:space="preserve"> 1. Числен</w:t>
      </w:r>
      <w:r w:rsidR="00E54DEC" w:rsidRPr="00E461A0">
        <w:rPr>
          <w:rFonts w:ascii="Times New Roman" w:hAnsi="Times New Roman" w:cs="Times New Roman"/>
          <w:sz w:val="28"/>
          <w:szCs w:val="28"/>
        </w:rPr>
        <w:t>ность педагогических работников</w:t>
      </w:r>
      <w:r w:rsidR="00DA395C" w:rsidRPr="00E461A0">
        <w:rPr>
          <w:rFonts w:ascii="Times New Roman" w:hAnsi="Times New Roman" w:cs="Times New Roman"/>
          <w:sz w:val="28"/>
          <w:szCs w:val="28"/>
        </w:rPr>
        <w:t xml:space="preserve">, педагогический стаж работы которых до 5 лет, стала </w:t>
      </w:r>
      <w:r w:rsidR="000779FF" w:rsidRPr="00E461A0">
        <w:rPr>
          <w:rFonts w:ascii="Times New Roman" w:hAnsi="Times New Roman" w:cs="Times New Roman"/>
          <w:sz w:val="28"/>
          <w:szCs w:val="28"/>
        </w:rPr>
        <w:t>ниже</w:t>
      </w:r>
      <w:r w:rsidR="00DA395C" w:rsidRPr="00E461A0">
        <w:rPr>
          <w:rFonts w:ascii="Times New Roman" w:hAnsi="Times New Roman" w:cs="Times New Roman"/>
          <w:sz w:val="28"/>
          <w:szCs w:val="28"/>
        </w:rPr>
        <w:t xml:space="preserve"> на 2 чел.</w:t>
      </w:r>
      <w:r w:rsidR="000779FF" w:rsidRPr="00E461A0">
        <w:rPr>
          <w:rFonts w:ascii="Times New Roman" w:hAnsi="Times New Roman" w:cs="Times New Roman"/>
          <w:sz w:val="28"/>
          <w:szCs w:val="28"/>
        </w:rPr>
        <w:t xml:space="preserve"> (увеличился стаж у двоих учителей).</w:t>
      </w:r>
    </w:p>
    <w:p w:rsidR="000779FF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1.30. 2. Численность педагогических работников, педагогический стаж работы которых свыше 30 лет, </w:t>
      </w:r>
      <w:r w:rsidR="00113E6E">
        <w:rPr>
          <w:rFonts w:ascii="Times New Roman" w:hAnsi="Times New Roman" w:cs="Times New Roman"/>
          <w:sz w:val="28"/>
          <w:szCs w:val="28"/>
        </w:rPr>
        <w:t>стабильна.</w:t>
      </w:r>
    </w:p>
    <w:p w:rsidR="00DA395C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1.31. Численность педагогических работников в возрасте до 30 лет </w:t>
      </w:r>
      <w:r w:rsidR="00113E6E">
        <w:rPr>
          <w:rFonts w:ascii="Times New Roman" w:hAnsi="Times New Roman" w:cs="Times New Roman"/>
          <w:sz w:val="28"/>
          <w:szCs w:val="28"/>
        </w:rPr>
        <w:t>стабильна.</w:t>
      </w:r>
    </w:p>
    <w:p w:rsidR="00166DB1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1.32. Численность педагогических работников в возрасте от 55 лет </w:t>
      </w:r>
      <w:r w:rsidR="00113E6E">
        <w:rPr>
          <w:rFonts w:ascii="Times New Roman" w:hAnsi="Times New Roman" w:cs="Times New Roman"/>
          <w:sz w:val="28"/>
          <w:szCs w:val="28"/>
        </w:rPr>
        <w:t>увеличил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113E6E">
        <w:rPr>
          <w:rFonts w:ascii="Times New Roman" w:hAnsi="Times New Roman" w:cs="Times New Roman"/>
          <w:sz w:val="28"/>
          <w:szCs w:val="28"/>
        </w:rPr>
        <w:t>сь</w:t>
      </w:r>
      <w:r w:rsidR="00166DB1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>на 1 чел.</w:t>
      </w:r>
    </w:p>
    <w:p w:rsidR="00166DB1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1.33.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 xml:space="preserve">Численность педагогических и административно-хозяйственных работников, прошедших за последние 5 лет повышение </w:t>
      </w:r>
      <w:r w:rsidRPr="00E461A0">
        <w:rPr>
          <w:rFonts w:ascii="Times New Roman" w:hAnsi="Times New Roman" w:cs="Times New Roman"/>
          <w:sz w:val="28"/>
          <w:szCs w:val="28"/>
        </w:rPr>
        <w:lastRenderedPageBreak/>
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</w:r>
      <w:r w:rsidR="00166DB1" w:rsidRPr="00E461A0">
        <w:rPr>
          <w:rFonts w:ascii="Times New Roman" w:hAnsi="Times New Roman" w:cs="Times New Roman"/>
          <w:sz w:val="28"/>
          <w:szCs w:val="28"/>
        </w:rPr>
        <w:t>,</w:t>
      </w:r>
      <w:r w:rsidR="0080276E">
        <w:rPr>
          <w:rFonts w:ascii="Times New Roman" w:hAnsi="Times New Roman" w:cs="Times New Roman"/>
          <w:sz w:val="28"/>
          <w:szCs w:val="28"/>
        </w:rPr>
        <w:t xml:space="preserve"> </w:t>
      </w:r>
      <w:r w:rsidR="00166DB1" w:rsidRPr="00E461A0">
        <w:rPr>
          <w:rFonts w:ascii="Times New Roman" w:hAnsi="Times New Roman" w:cs="Times New Roman"/>
          <w:sz w:val="28"/>
          <w:szCs w:val="28"/>
        </w:rPr>
        <w:t>увеличилась на 23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чел, удельный вес стал </w:t>
      </w:r>
      <w:r w:rsidR="00166DB1" w:rsidRPr="00E461A0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AD739B" w:rsidRPr="00E461A0">
        <w:rPr>
          <w:rFonts w:ascii="Times New Roman" w:hAnsi="Times New Roman" w:cs="Times New Roman"/>
          <w:sz w:val="28"/>
          <w:szCs w:val="28"/>
        </w:rPr>
        <w:t>47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5F0DC2" w:rsidRPr="00E461A0">
        <w:rPr>
          <w:rFonts w:ascii="Times New Roman" w:hAnsi="Times New Roman" w:cs="Times New Roman"/>
          <w:sz w:val="28"/>
          <w:szCs w:val="28"/>
        </w:rPr>
        <w:t>. Повышение квалификации и переподготовка идет в соответствии с планом</w:t>
      </w:r>
      <w:r w:rsidR="00166DB1" w:rsidRPr="00E46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08F" w:rsidRPr="00E461A0" w:rsidRDefault="005F0DC2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1.34. 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, </w:t>
      </w:r>
      <w:r w:rsidR="00166DB1" w:rsidRPr="00E461A0">
        <w:rPr>
          <w:rFonts w:ascii="Times New Roman" w:hAnsi="Times New Roman" w:cs="Times New Roman"/>
          <w:sz w:val="28"/>
          <w:szCs w:val="28"/>
        </w:rPr>
        <w:t>увеличил</w:t>
      </w:r>
      <w:r w:rsidR="00613BE9">
        <w:rPr>
          <w:rFonts w:ascii="Times New Roman" w:hAnsi="Times New Roman" w:cs="Times New Roman"/>
          <w:sz w:val="28"/>
          <w:szCs w:val="28"/>
        </w:rPr>
        <w:t>а</w:t>
      </w:r>
      <w:r w:rsidR="00166DB1" w:rsidRPr="00E461A0">
        <w:rPr>
          <w:rFonts w:ascii="Times New Roman" w:hAnsi="Times New Roman" w:cs="Times New Roman"/>
          <w:sz w:val="28"/>
          <w:szCs w:val="28"/>
        </w:rPr>
        <w:t>сь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166DB1" w:rsidRPr="00E461A0">
        <w:rPr>
          <w:rFonts w:ascii="Times New Roman" w:hAnsi="Times New Roman" w:cs="Times New Roman"/>
          <w:sz w:val="28"/>
          <w:szCs w:val="28"/>
        </w:rPr>
        <w:t>35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 чел, удельный вес стал </w:t>
      </w:r>
      <w:r w:rsidR="00166DB1" w:rsidRPr="00E461A0">
        <w:rPr>
          <w:rFonts w:ascii="Times New Roman" w:hAnsi="Times New Roman" w:cs="Times New Roman"/>
          <w:sz w:val="28"/>
          <w:szCs w:val="28"/>
        </w:rPr>
        <w:t>выше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 на</w:t>
      </w:r>
      <w:r w:rsidR="0080276E">
        <w:rPr>
          <w:rFonts w:ascii="Times New Roman" w:hAnsi="Times New Roman" w:cs="Times New Roman"/>
          <w:sz w:val="28"/>
          <w:szCs w:val="28"/>
        </w:rPr>
        <w:t xml:space="preserve"> </w:t>
      </w:r>
      <w:r w:rsidR="00AD739B" w:rsidRPr="00E461A0">
        <w:rPr>
          <w:rFonts w:ascii="Times New Roman" w:hAnsi="Times New Roman" w:cs="Times New Roman"/>
          <w:sz w:val="28"/>
          <w:szCs w:val="28"/>
        </w:rPr>
        <w:t>72</w:t>
      </w:r>
      <w:r w:rsidR="0085008F" w:rsidRPr="00E461A0">
        <w:rPr>
          <w:rFonts w:ascii="Times New Roman" w:hAnsi="Times New Roman" w:cs="Times New Roman"/>
          <w:sz w:val="28"/>
          <w:szCs w:val="28"/>
        </w:rPr>
        <w:t>%.</w:t>
      </w:r>
    </w:p>
    <w:p w:rsidR="0085008F" w:rsidRPr="00E461A0" w:rsidRDefault="0085008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2.1. Количество компьютеров в расчете на одного учащегося </w:t>
      </w:r>
      <w:r w:rsidR="00166DB1" w:rsidRPr="00E461A0">
        <w:rPr>
          <w:rFonts w:ascii="Times New Roman" w:hAnsi="Times New Roman" w:cs="Times New Roman"/>
          <w:sz w:val="28"/>
          <w:szCs w:val="28"/>
        </w:rPr>
        <w:t>увеличилось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166DB1" w:rsidRPr="00E461A0">
        <w:rPr>
          <w:rFonts w:ascii="Times New Roman" w:hAnsi="Times New Roman" w:cs="Times New Roman"/>
          <w:sz w:val="28"/>
          <w:szCs w:val="28"/>
        </w:rPr>
        <w:t>0,06</w:t>
      </w:r>
      <w:r w:rsidRPr="00E461A0">
        <w:rPr>
          <w:rFonts w:ascii="Times New Roman" w:hAnsi="Times New Roman" w:cs="Times New Roman"/>
          <w:sz w:val="28"/>
          <w:szCs w:val="28"/>
        </w:rPr>
        <w:t>%. Пр</w:t>
      </w:r>
      <w:r w:rsidR="00372F17" w:rsidRPr="00E461A0">
        <w:rPr>
          <w:rFonts w:ascii="Times New Roman" w:hAnsi="Times New Roman" w:cs="Times New Roman"/>
          <w:sz w:val="28"/>
          <w:szCs w:val="28"/>
        </w:rPr>
        <w:t xml:space="preserve">ичина: </w:t>
      </w:r>
      <w:r w:rsidR="00166DB1" w:rsidRPr="00E461A0">
        <w:rPr>
          <w:rFonts w:ascii="Times New Roman" w:hAnsi="Times New Roman" w:cs="Times New Roman"/>
          <w:sz w:val="28"/>
          <w:szCs w:val="28"/>
        </w:rPr>
        <w:t>приобрели новую компьютерную технику.</w:t>
      </w:r>
    </w:p>
    <w:p w:rsidR="00372F17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2.2.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увеличилось на </w:t>
      </w:r>
      <w:r w:rsidR="00166DB1" w:rsidRPr="00E461A0">
        <w:rPr>
          <w:rFonts w:ascii="Times New Roman" w:hAnsi="Times New Roman" w:cs="Times New Roman"/>
          <w:sz w:val="28"/>
          <w:szCs w:val="28"/>
        </w:rPr>
        <w:t>0,</w:t>
      </w:r>
      <w:r w:rsidRPr="00E461A0">
        <w:rPr>
          <w:rFonts w:ascii="Times New Roman" w:hAnsi="Times New Roman" w:cs="Times New Roman"/>
          <w:sz w:val="28"/>
          <w:szCs w:val="28"/>
        </w:rPr>
        <w:t>8 экземпляров. Библиотечный фонд пополняется своевременно</w:t>
      </w:r>
      <w:r w:rsidR="00166DB1" w:rsidRPr="00E461A0">
        <w:rPr>
          <w:rFonts w:ascii="Times New Roman" w:hAnsi="Times New Roman" w:cs="Times New Roman"/>
          <w:sz w:val="28"/>
          <w:szCs w:val="28"/>
        </w:rPr>
        <w:t>.</w:t>
      </w:r>
    </w:p>
    <w:p w:rsidR="00372F17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2.5.Интернетом обеспеченность 100%;</w:t>
      </w:r>
    </w:p>
    <w:p w:rsidR="00440F95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2.6. Общая площадь помещений, в которых осуществляется образовательная деятельность, в расчете на одного учащегося, </w:t>
      </w:r>
      <w:r w:rsidR="00440F95" w:rsidRPr="00E461A0">
        <w:rPr>
          <w:rFonts w:ascii="Times New Roman" w:hAnsi="Times New Roman" w:cs="Times New Roman"/>
          <w:sz w:val="28"/>
          <w:szCs w:val="28"/>
        </w:rPr>
        <w:t>стабильна.</w:t>
      </w:r>
    </w:p>
    <w:p w:rsidR="00372F17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Вывод</w:t>
      </w:r>
      <w:r w:rsidRPr="00E461A0">
        <w:rPr>
          <w:rFonts w:ascii="Times New Roman" w:hAnsi="Times New Roman" w:cs="Times New Roman"/>
          <w:sz w:val="28"/>
          <w:szCs w:val="28"/>
        </w:rPr>
        <w:t>:</w:t>
      </w:r>
    </w:p>
    <w:p w:rsidR="003D599C" w:rsidRPr="00E461A0" w:rsidRDefault="003D599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Общеобразовательная организация выполняет муниципальный заказ в полном объеме и качественно в соответствии с лицензией на образовательную деятельность</w:t>
      </w:r>
      <w:r w:rsidRPr="00E461A0">
        <w:rPr>
          <w:rFonts w:ascii="Times New Roman" w:hAnsi="Times New Roman" w:cs="Times New Roman"/>
          <w:sz w:val="28"/>
          <w:szCs w:val="28"/>
        </w:rPr>
        <w:t>:</w:t>
      </w:r>
    </w:p>
    <w:p w:rsidR="003D599C" w:rsidRPr="00E461A0" w:rsidRDefault="00085E5E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</w:t>
      </w:r>
      <w:r w:rsidR="00C65B73" w:rsidRPr="00E461A0">
        <w:rPr>
          <w:rFonts w:ascii="Times New Roman" w:hAnsi="Times New Roman" w:cs="Times New Roman"/>
          <w:sz w:val="28"/>
          <w:szCs w:val="28"/>
        </w:rPr>
        <w:t>Все допущенные к ГИА получили аттестат</w:t>
      </w:r>
      <w:r w:rsidR="003D599C" w:rsidRPr="00E461A0">
        <w:rPr>
          <w:rFonts w:ascii="Times New Roman" w:hAnsi="Times New Roman" w:cs="Times New Roman"/>
          <w:sz w:val="28"/>
          <w:szCs w:val="28"/>
        </w:rPr>
        <w:t>.</w:t>
      </w:r>
    </w:p>
    <w:p w:rsidR="00C65B73" w:rsidRPr="00E461A0" w:rsidRDefault="00085E5E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2.</w:t>
      </w:r>
      <w:r w:rsidR="003D599C" w:rsidRPr="00E461A0">
        <w:rPr>
          <w:rFonts w:ascii="Times New Roman" w:hAnsi="Times New Roman" w:cs="Times New Roman"/>
          <w:sz w:val="28"/>
          <w:szCs w:val="28"/>
        </w:rPr>
        <w:t>К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ачество знаний в сравнении с прошлым годом </w:t>
      </w:r>
      <w:r w:rsidR="00613BE9">
        <w:rPr>
          <w:rFonts w:ascii="Times New Roman" w:hAnsi="Times New Roman" w:cs="Times New Roman"/>
          <w:sz w:val="28"/>
          <w:szCs w:val="28"/>
        </w:rPr>
        <w:t>уменьшилось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AD739B" w:rsidRPr="00E461A0">
        <w:rPr>
          <w:rFonts w:ascii="Times New Roman" w:hAnsi="Times New Roman" w:cs="Times New Roman"/>
          <w:sz w:val="28"/>
          <w:szCs w:val="28"/>
        </w:rPr>
        <w:t>3,8</w:t>
      </w:r>
      <w:r w:rsidR="00C65B73" w:rsidRPr="00E461A0">
        <w:rPr>
          <w:rFonts w:ascii="Times New Roman" w:hAnsi="Times New Roman" w:cs="Times New Roman"/>
          <w:sz w:val="28"/>
          <w:szCs w:val="28"/>
        </w:rPr>
        <w:t>%.</w:t>
      </w:r>
    </w:p>
    <w:p w:rsidR="00F867EF" w:rsidRPr="00E461A0" w:rsidRDefault="001C13D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3. В</w:t>
      </w:r>
      <w:r w:rsidR="00F867EF" w:rsidRPr="00E461A0">
        <w:rPr>
          <w:rFonts w:ascii="Times New Roman" w:hAnsi="Times New Roman" w:cs="Times New Roman"/>
          <w:sz w:val="28"/>
          <w:szCs w:val="28"/>
        </w:rPr>
        <w:t>ысокие результаты на ГИА:</w:t>
      </w:r>
    </w:p>
    <w:p w:rsidR="00F1103C" w:rsidRPr="00E461A0" w:rsidRDefault="00F1103C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-Никитин А. (9б класс), 31 балл на ОГЭ по математике (учитель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F1103C" w:rsidRPr="00E461A0" w:rsidRDefault="00F1103C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Муляк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(9б класс),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(9б клас</w:t>
      </w:r>
      <w:r w:rsidR="00280329" w:rsidRPr="00E461A0">
        <w:rPr>
          <w:rFonts w:ascii="Times New Roman" w:hAnsi="Times New Roman" w:cs="Times New Roman"/>
          <w:sz w:val="28"/>
          <w:szCs w:val="28"/>
        </w:rPr>
        <w:t>с</w:t>
      </w:r>
      <w:r w:rsidRPr="00E461A0">
        <w:rPr>
          <w:rFonts w:ascii="Times New Roman" w:hAnsi="Times New Roman" w:cs="Times New Roman"/>
          <w:sz w:val="28"/>
          <w:szCs w:val="28"/>
        </w:rPr>
        <w:t>), 39 баллов на ОГЭ по русскому языку (учитель Полыгалова Е.В.);</w:t>
      </w:r>
    </w:p>
    <w:p w:rsidR="00F1103C" w:rsidRPr="00E461A0" w:rsidRDefault="0068772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-Беляева А. (9а класс), 22 балла на ОГЭ по литературе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 (учитель Долгих Н.В.)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280329" w:rsidRPr="00E461A0" w:rsidRDefault="00280329" w:rsidP="002803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Муляк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(9б класс), с), 35 баллов на ОГЭ по обществознанию (учитель Попова Н.Г.);</w:t>
      </w:r>
    </w:p>
    <w:p w:rsidR="00BD3B24" w:rsidRPr="00E461A0" w:rsidRDefault="00BD3B24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А. (9б класс), 33 балла на ОГ</w:t>
      </w:r>
      <w:r w:rsidR="002C0825" w:rsidRPr="00E461A0">
        <w:rPr>
          <w:rFonts w:ascii="Times New Roman" w:hAnsi="Times New Roman" w:cs="Times New Roman"/>
          <w:sz w:val="28"/>
          <w:szCs w:val="28"/>
        </w:rPr>
        <w:t>Э</w:t>
      </w:r>
      <w:r w:rsidRPr="00E461A0">
        <w:rPr>
          <w:rFonts w:ascii="Times New Roman" w:hAnsi="Times New Roman" w:cs="Times New Roman"/>
          <w:sz w:val="28"/>
          <w:szCs w:val="28"/>
        </w:rPr>
        <w:t xml:space="preserve"> по химии (учитель Минаева Л.П.);</w:t>
      </w:r>
    </w:p>
    <w:p w:rsidR="00A02960" w:rsidRPr="00E461A0" w:rsidRDefault="00A02960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-Никитин А. (9б класс), Каменских И. (9в класс), 22 балла на ОГЭ по информатике и ИКТ (учитель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Дис</w:t>
      </w:r>
      <w:r w:rsidR="003714B6" w:rsidRPr="00E461A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Е.Э.);</w:t>
      </w:r>
    </w:p>
    <w:p w:rsidR="00A02960" w:rsidRPr="00E461A0" w:rsidRDefault="006520E8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К. (9а класс), 64 балла на ОГЭ по английскому языку (учитель Кирьянова О.В.);</w:t>
      </w:r>
    </w:p>
    <w:p w:rsidR="00377CF4" w:rsidRPr="00E461A0" w:rsidRDefault="00377CF4" w:rsidP="00377C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-Никитин А. (9б класс), 33 балла на ОГЭ по физике (учитель Левина О.В.);</w:t>
      </w:r>
    </w:p>
    <w:p w:rsidR="005B19E3" w:rsidRPr="00E461A0" w:rsidRDefault="005B19E3" w:rsidP="00377C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7DC9" w:rsidRPr="00E461A0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="00397DC9" w:rsidRPr="00E461A0">
        <w:rPr>
          <w:rFonts w:ascii="Times New Roman" w:hAnsi="Times New Roman" w:cs="Times New Roman"/>
          <w:sz w:val="28"/>
          <w:szCs w:val="28"/>
        </w:rPr>
        <w:t xml:space="preserve"> Е. (9б класс), 31 балл на ОГЭ по географии (учитель </w:t>
      </w:r>
      <w:proofErr w:type="spellStart"/>
      <w:r w:rsidR="00397DC9"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="00397DC9" w:rsidRPr="00E461A0">
        <w:rPr>
          <w:rFonts w:ascii="Times New Roman" w:hAnsi="Times New Roman" w:cs="Times New Roman"/>
          <w:sz w:val="28"/>
          <w:szCs w:val="28"/>
        </w:rPr>
        <w:t xml:space="preserve"> Н.Р.);</w:t>
      </w:r>
    </w:p>
    <w:p w:rsidR="00082AF2" w:rsidRPr="00E461A0" w:rsidRDefault="00082AF2" w:rsidP="00371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Pr="00E461A0">
        <w:rPr>
          <w:rFonts w:ascii="Times New Roman" w:hAnsi="Times New Roman" w:cs="Times New Roman"/>
          <w:bCs/>
          <w:sz w:val="28"/>
          <w:szCs w:val="28"/>
        </w:rPr>
        <w:t xml:space="preserve">20 баллов Смирнова С. (11а класс), Филиппова А. (11а класс), 20 баллов на ЕГЭ по математике (базовый уровень) (учитель </w:t>
      </w:r>
      <w:proofErr w:type="spellStart"/>
      <w:r w:rsidRPr="00E461A0">
        <w:rPr>
          <w:rFonts w:ascii="Times New Roman" w:hAnsi="Times New Roman" w:cs="Times New Roman"/>
          <w:bCs/>
          <w:sz w:val="28"/>
          <w:szCs w:val="28"/>
        </w:rPr>
        <w:t>Чирцова</w:t>
      </w:r>
      <w:proofErr w:type="spellEnd"/>
      <w:r w:rsidRPr="00E461A0">
        <w:rPr>
          <w:rFonts w:ascii="Times New Roman" w:hAnsi="Times New Roman" w:cs="Times New Roman"/>
          <w:bCs/>
          <w:sz w:val="28"/>
          <w:szCs w:val="28"/>
        </w:rPr>
        <w:t xml:space="preserve"> Г.В.), </w:t>
      </w:r>
      <w:proofErr w:type="spellStart"/>
      <w:r w:rsidRPr="00E461A0">
        <w:rPr>
          <w:rFonts w:ascii="Times New Roman" w:hAnsi="Times New Roman" w:cs="Times New Roman"/>
          <w:bCs/>
          <w:sz w:val="28"/>
          <w:szCs w:val="28"/>
        </w:rPr>
        <w:t>Гимадиева</w:t>
      </w:r>
      <w:proofErr w:type="spellEnd"/>
      <w:r w:rsidRPr="00E461A0">
        <w:rPr>
          <w:rFonts w:ascii="Times New Roman" w:hAnsi="Times New Roman" w:cs="Times New Roman"/>
          <w:bCs/>
          <w:sz w:val="28"/>
          <w:szCs w:val="28"/>
        </w:rPr>
        <w:t xml:space="preserve"> А. (11б класс), </w:t>
      </w:r>
      <w:proofErr w:type="spellStart"/>
      <w:r w:rsidRPr="00E461A0">
        <w:rPr>
          <w:rFonts w:ascii="Times New Roman" w:hAnsi="Times New Roman" w:cs="Times New Roman"/>
          <w:bCs/>
          <w:sz w:val="28"/>
          <w:szCs w:val="28"/>
        </w:rPr>
        <w:t>Коротаев</w:t>
      </w:r>
      <w:proofErr w:type="spellEnd"/>
      <w:r w:rsidRPr="00E461A0">
        <w:rPr>
          <w:rFonts w:ascii="Times New Roman" w:hAnsi="Times New Roman" w:cs="Times New Roman"/>
          <w:bCs/>
          <w:sz w:val="28"/>
          <w:szCs w:val="28"/>
        </w:rPr>
        <w:t xml:space="preserve"> А. (11б класс), Ощепкова С. (11б класс), 20 баллов на ЕГЭ по математике (базовый уровень) (учитель Гайсина И.А.)</w:t>
      </w:r>
      <w:r w:rsidR="00CC07AD">
        <w:rPr>
          <w:rFonts w:ascii="Times New Roman" w:hAnsi="Times New Roman" w:cs="Times New Roman"/>
          <w:bCs/>
          <w:sz w:val="28"/>
          <w:szCs w:val="28"/>
        </w:rPr>
        <w:t>;</w:t>
      </w:r>
    </w:p>
    <w:p w:rsidR="003714B6" w:rsidRPr="00E461A0" w:rsidRDefault="003714B6" w:rsidP="00371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 xml:space="preserve">-Смирнова С. (11а класс),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(11а класс), 78 баллов на ЕГЭ по математике (профильный уровень) (учитель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Чирцова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Г.В.);</w:t>
      </w:r>
    </w:p>
    <w:p w:rsidR="00397DC9" w:rsidRPr="00E461A0" w:rsidRDefault="00A86CFA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Кычкина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М. (11б класс), 98 баллов на ЕГЭ по русскому языку (учитель Полыгалова Е.В.);</w:t>
      </w:r>
    </w:p>
    <w:p w:rsidR="00115C63" w:rsidRPr="00E461A0" w:rsidRDefault="00115C63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А. (11б класс), 91 балл на ЕГЭ по литературе (учитель Долгих Н.В.);</w:t>
      </w:r>
    </w:p>
    <w:p w:rsidR="00630313" w:rsidRPr="00E461A0" w:rsidRDefault="00630313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Куроносова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М. (11а класс), 74 балла на ЕГЭ по физике (учитель Левина О.В.);</w:t>
      </w:r>
    </w:p>
    <w:p w:rsidR="00213053" w:rsidRPr="00E461A0" w:rsidRDefault="00C03665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-Олин Е. (11б класс), 96 баллов на ЕГЭ по обще</w:t>
      </w:r>
      <w:r w:rsidR="00213053" w:rsidRPr="00E461A0">
        <w:rPr>
          <w:rFonts w:ascii="Times New Roman" w:hAnsi="Times New Roman" w:cs="Times New Roman"/>
          <w:sz w:val="28"/>
          <w:szCs w:val="28"/>
        </w:rPr>
        <w:t xml:space="preserve">ствознанию (учитель Белых Н.М.), 86 баллов на ЕГЭ по истории (учитель </w:t>
      </w:r>
      <w:proofErr w:type="spellStart"/>
      <w:r w:rsidR="00213053" w:rsidRPr="00E461A0">
        <w:rPr>
          <w:rFonts w:ascii="Times New Roman" w:hAnsi="Times New Roman" w:cs="Times New Roman"/>
          <w:sz w:val="28"/>
          <w:szCs w:val="28"/>
        </w:rPr>
        <w:t>Подкина</w:t>
      </w:r>
      <w:proofErr w:type="spellEnd"/>
      <w:r w:rsidR="00213053" w:rsidRPr="00E461A0">
        <w:rPr>
          <w:rFonts w:ascii="Times New Roman" w:hAnsi="Times New Roman" w:cs="Times New Roman"/>
          <w:sz w:val="28"/>
          <w:szCs w:val="28"/>
        </w:rPr>
        <w:t xml:space="preserve"> Э.Г.);</w:t>
      </w:r>
    </w:p>
    <w:p w:rsidR="00F1103C" w:rsidRPr="00E461A0" w:rsidRDefault="00EF372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-Ощепкова С. (11б класс), 90 баллов на ЕГЭ по биологии</w:t>
      </w:r>
      <w:r w:rsidR="00160493" w:rsidRPr="00E461A0">
        <w:rPr>
          <w:rFonts w:ascii="Times New Roman" w:hAnsi="Times New Roman" w:cs="Times New Roman"/>
          <w:sz w:val="28"/>
          <w:szCs w:val="28"/>
        </w:rPr>
        <w:t>, 86 баллов на ЕГЭ по химии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2C0825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2C0825" w:rsidRPr="00E461A0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0F7915" w:rsidRPr="00E461A0" w:rsidRDefault="001C13D7" w:rsidP="000F7915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4. 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>По результатам ЕГЭ:</w:t>
      </w:r>
    </w:p>
    <w:p w:rsidR="000F7915" w:rsidRPr="00534B0B" w:rsidRDefault="00613BE9" w:rsidP="00534B0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</w:t>
      </w:r>
      <w:r w:rsidR="000F7915" w:rsidRPr="00534B0B">
        <w:rPr>
          <w:rFonts w:ascii="Times New Roman" w:eastAsia="Calibri" w:hAnsi="Times New Roman" w:cs="Times New Roman"/>
          <w:sz w:val="28"/>
          <w:szCs w:val="28"/>
        </w:rPr>
        <w:t>ллов и выше набрали 8 выпускников: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Олин</w:t>
      </w:r>
      <w:proofErr w:type="gram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Е. (278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Гимадиева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А. (265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>Ощепкова С. (259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Дикун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Е. (244 балла);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Кычкина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М. (238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Михонина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Е. (236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>Токарева А. (233 балла);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Смирнова С. (225 баллов). </w:t>
      </w:r>
    </w:p>
    <w:p w:rsidR="009B4245" w:rsidRPr="00E461A0" w:rsidRDefault="009B4245" w:rsidP="009B424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1A0">
        <w:rPr>
          <w:rFonts w:ascii="Times New Roman" w:hAnsi="Times New Roman"/>
          <w:sz w:val="28"/>
          <w:szCs w:val="28"/>
        </w:rPr>
        <w:t>Девять выпускников награждены золотой медалью «За особые успехи в учении»: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Евгения (11а);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Ставская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Юлия (11а);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-Филиппова Анастасия (11а);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="0061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Александр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Михонина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Елизавета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-Олин Егор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-Ощепкова Светлана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-Токарева Александра (11б).</w:t>
      </w:r>
    </w:p>
    <w:p w:rsidR="008C1E84" w:rsidRPr="00E461A0" w:rsidRDefault="008C1E84" w:rsidP="008C1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получили пять обучающихся 9-х классов: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84" w:rsidRPr="00E461A0">
        <w:rPr>
          <w:rFonts w:ascii="Times New Roman" w:hAnsi="Times New Roman" w:cs="Times New Roman"/>
          <w:sz w:val="28"/>
          <w:szCs w:val="28"/>
        </w:rPr>
        <w:t xml:space="preserve">Кравцова </w:t>
      </w:r>
      <w:proofErr w:type="spellStart"/>
      <w:r w:rsidR="008C1E84" w:rsidRPr="00E461A0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8C1E84" w:rsidRPr="00E461A0">
        <w:rPr>
          <w:rFonts w:ascii="Times New Roman" w:hAnsi="Times New Roman" w:cs="Times New Roman"/>
          <w:sz w:val="28"/>
          <w:szCs w:val="28"/>
        </w:rPr>
        <w:t xml:space="preserve"> (9а);</w:t>
      </w:r>
    </w:p>
    <w:p w:rsidR="008C1E84" w:rsidRPr="00E461A0" w:rsidRDefault="00534B0B" w:rsidP="00534B0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1E84" w:rsidRPr="00E461A0"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="008C1E84" w:rsidRPr="00E461A0">
        <w:rPr>
          <w:rFonts w:ascii="Times New Roman" w:hAnsi="Times New Roman" w:cs="Times New Roman"/>
          <w:sz w:val="28"/>
          <w:szCs w:val="28"/>
        </w:rPr>
        <w:t xml:space="preserve"> Михаил (9а);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84" w:rsidRPr="00E461A0">
        <w:rPr>
          <w:rFonts w:ascii="Times New Roman" w:hAnsi="Times New Roman" w:cs="Times New Roman"/>
          <w:sz w:val="28"/>
          <w:szCs w:val="28"/>
        </w:rPr>
        <w:t>Швецов Евгений (9б);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84" w:rsidRPr="00E461A0">
        <w:rPr>
          <w:rFonts w:ascii="Times New Roman" w:hAnsi="Times New Roman" w:cs="Times New Roman"/>
          <w:sz w:val="28"/>
          <w:szCs w:val="28"/>
        </w:rPr>
        <w:t>Никитин Андрей (9б);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1E84" w:rsidRPr="00E461A0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8C1E84" w:rsidRPr="00E461A0">
        <w:rPr>
          <w:rFonts w:ascii="Times New Roman" w:hAnsi="Times New Roman" w:cs="Times New Roman"/>
          <w:sz w:val="28"/>
          <w:szCs w:val="28"/>
        </w:rPr>
        <w:t xml:space="preserve"> Алена (9б).</w:t>
      </w:r>
    </w:p>
    <w:p w:rsidR="004A545E" w:rsidRPr="00E461A0" w:rsidRDefault="001C13D7" w:rsidP="004A545E">
      <w:pPr>
        <w:pStyle w:val="a6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E461A0">
        <w:rPr>
          <w:rFonts w:ascii="Times New Roman" w:hAnsi="Times New Roman"/>
          <w:sz w:val="28"/>
          <w:szCs w:val="28"/>
        </w:rPr>
        <w:t xml:space="preserve">5. </w:t>
      </w:r>
      <w:r w:rsidR="004A545E" w:rsidRPr="00E461A0">
        <w:rPr>
          <w:rFonts w:ascii="Times New Roman" w:eastAsia="Andale Sans UI" w:hAnsi="Times New Roman"/>
          <w:kern w:val="2"/>
          <w:sz w:val="28"/>
          <w:szCs w:val="28"/>
        </w:rPr>
        <w:t xml:space="preserve">Похвальными листами «За отличные успехи в учении» награждены 12 </w:t>
      </w:r>
      <w:proofErr w:type="gramStart"/>
      <w:r w:rsidR="004A545E" w:rsidRPr="00E461A0">
        <w:rPr>
          <w:rFonts w:ascii="Times New Roman" w:eastAsia="Andale Sans UI" w:hAnsi="Times New Roman"/>
          <w:kern w:val="2"/>
          <w:sz w:val="28"/>
          <w:szCs w:val="28"/>
        </w:rPr>
        <w:t>обучающихся</w:t>
      </w:r>
      <w:proofErr w:type="gramEnd"/>
      <w:r w:rsidR="004A545E" w:rsidRPr="00E461A0">
        <w:rPr>
          <w:rFonts w:ascii="Times New Roman" w:eastAsia="Andale Sans UI" w:hAnsi="Times New Roman"/>
          <w:kern w:val="2"/>
          <w:sz w:val="28"/>
          <w:szCs w:val="28"/>
        </w:rPr>
        <w:t>: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Филиппова Александра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6б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A545E" w:rsidRPr="00E461A0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Злата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Петухов Матвей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Суранова Софья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Устинова Виктория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Аксёненко Семён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Большакова Анна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Анна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Антонова Анна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613BE9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Тайсина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015130" w:rsidRPr="00E461A0" w:rsidRDefault="00015130" w:rsidP="000151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A0">
        <w:rPr>
          <w:rFonts w:ascii="Times New Roman" w:eastAsia="Calibri" w:hAnsi="Times New Roman" w:cs="Times New Roman"/>
          <w:sz w:val="28"/>
          <w:szCs w:val="28"/>
        </w:rPr>
        <w:t>Похвальной грамотой «За особые успехи в изучении отдельных предметов» награждены три выпускника:</w:t>
      </w:r>
    </w:p>
    <w:p w:rsidR="00534B0B" w:rsidRDefault="00534B0B" w:rsidP="00613B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5130" w:rsidRPr="00E461A0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="00015130" w:rsidRPr="00E461A0">
        <w:rPr>
          <w:rFonts w:ascii="Times New Roman" w:hAnsi="Times New Roman" w:cs="Times New Roman"/>
          <w:sz w:val="28"/>
          <w:szCs w:val="28"/>
        </w:rPr>
        <w:t xml:space="preserve"> К. (9а класс, английский язык);</w:t>
      </w:r>
    </w:p>
    <w:p w:rsidR="00015130" w:rsidRPr="00E461A0" w:rsidRDefault="00534B0B" w:rsidP="00613BE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130" w:rsidRPr="00E461A0">
        <w:rPr>
          <w:rFonts w:ascii="Times New Roman" w:hAnsi="Times New Roman" w:cs="Times New Roman"/>
          <w:sz w:val="28"/>
          <w:szCs w:val="28"/>
        </w:rPr>
        <w:t>Посохин Е. (9а класс, информатика и ИКТ)</w:t>
      </w:r>
      <w:r w:rsidR="00015130" w:rsidRPr="00E461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13D7" w:rsidRPr="00E461A0" w:rsidRDefault="00534B0B" w:rsidP="00613B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5130" w:rsidRPr="00E461A0">
        <w:rPr>
          <w:rFonts w:ascii="Times New Roman" w:eastAsia="Calibri" w:hAnsi="Times New Roman" w:cs="Times New Roman"/>
          <w:sz w:val="28"/>
          <w:szCs w:val="28"/>
        </w:rPr>
        <w:t>Грибова Анастасия (11а класс, информатика и ИКТ).</w:t>
      </w:r>
    </w:p>
    <w:p w:rsidR="001C13D7" w:rsidRPr="00E461A0" w:rsidRDefault="001C13D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6. </w:t>
      </w:r>
      <w:r w:rsidR="00F867EF" w:rsidRPr="00E461A0">
        <w:rPr>
          <w:rFonts w:ascii="Times New Roman" w:hAnsi="Times New Roman" w:cs="Times New Roman"/>
          <w:sz w:val="28"/>
          <w:szCs w:val="28"/>
        </w:rPr>
        <w:t>Все шире используются педагогами ИКТ. Формируется библиотечное образовательное пространство.</w:t>
      </w:r>
    </w:p>
    <w:p w:rsidR="00372F17" w:rsidRPr="00E461A0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F17" w:rsidRPr="00E461A0">
        <w:rPr>
          <w:rFonts w:ascii="Times New Roman" w:hAnsi="Times New Roman" w:cs="Times New Roman"/>
          <w:sz w:val="28"/>
          <w:szCs w:val="28"/>
        </w:rPr>
        <w:t xml:space="preserve">.Создана оптимальная система </w:t>
      </w:r>
      <w:proofErr w:type="spellStart"/>
      <w:r w:rsidR="00372F17" w:rsidRPr="00E461A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67EF" w:rsidRPr="00E46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F17" w:rsidRPr="00E46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67EF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8F7991" w:rsidRPr="00E461A0">
        <w:rPr>
          <w:rFonts w:ascii="Times New Roman" w:hAnsi="Times New Roman" w:cs="Times New Roman"/>
          <w:sz w:val="28"/>
          <w:szCs w:val="28"/>
        </w:rPr>
        <w:t>освоением п</w:t>
      </w:r>
      <w:r w:rsidR="00221824" w:rsidRPr="00E461A0">
        <w:rPr>
          <w:rFonts w:ascii="Times New Roman" w:hAnsi="Times New Roman" w:cs="Times New Roman"/>
          <w:sz w:val="28"/>
          <w:szCs w:val="28"/>
        </w:rPr>
        <w:t>рограмм обучающимися, которая каждый год корректируется</w:t>
      </w:r>
      <w:r w:rsidR="00806F34" w:rsidRPr="00E461A0">
        <w:rPr>
          <w:rFonts w:ascii="Times New Roman" w:hAnsi="Times New Roman" w:cs="Times New Roman"/>
          <w:sz w:val="28"/>
          <w:szCs w:val="28"/>
        </w:rPr>
        <w:t>.</w:t>
      </w:r>
    </w:p>
    <w:p w:rsidR="00806F34" w:rsidRPr="00E461A0" w:rsidRDefault="00613BE9" w:rsidP="0080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7991" w:rsidRPr="00E461A0">
        <w:rPr>
          <w:rFonts w:ascii="Times New Roman" w:hAnsi="Times New Roman" w:cs="Times New Roman"/>
          <w:sz w:val="28"/>
          <w:szCs w:val="28"/>
        </w:rPr>
        <w:t>.</w:t>
      </w:r>
      <w:r w:rsidR="00806F34" w:rsidRPr="00E461A0">
        <w:rPr>
          <w:rFonts w:ascii="Times New Roman" w:hAnsi="Times New Roman" w:cs="Times New Roman"/>
          <w:sz w:val="28"/>
          <w:szCs w:val="28"/>
        </w:rPr>
        <w:t xml:space="preserve"> Своевременно обновляется библиотечный фонд. В этом году фонд пополнился на 823 учебника:  на сумму </w:t>
      </w:r>
      <w:r w:rsidR="00806F34" w:rsidRPr="00E461A0">
        <w:rPr>
          <w:rFonts w:ascii="Times New Roman" w:hAnsi="Times New Roman" w:cs="Times New Roman"/>
          <w:sz w:val="28"/>
          <w:szCs w:val="28"/>
          <w:u w:val="single"/>
        </w:rPr>
        <w:t>281112,60</w:t>
      </w:r>
      <w:r w:rsidR="00F867EF"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F34" w:rsidRPr="00E461A0">
        <w:rPr>
          <w:rFonts w:ascii="Times New Roman" w:hAnsi="Times New Roman" w:cs="Times New Roman"/>
          <w:sz w:val="28"/>
          <w:szCs w:val="28"/>
        </w:rPr>
        <w:t>(Двести восемьдесят одна тысяча сто двенадцать) рублей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806F34" w:rsidRPr="00E461A0">
        <w:rPr>
          <w:rFonts w:ascii="Times New Roman" w:hAnsi="Times New Roman" w:cs="Times New Roman"/>
          <w:sz w:val="28"/>
          <w:szCs w:val="28"/>
        </w:rPr>
        <w:t>60 копеек. Из них, фонд учебников за счет средств министерства образования и науки Пермского края  на сумму</w:t>
      </w:r>
      <w:r w:rsidR="00806F34" w:rsidRPr="00E461A0">
        <w:rPr>
          <w:rFonts w:ascii="Times New Roman" w:hAnsi="Times New Roman" w:cs="Times New Roman"/>
          <w:sz w:val="28"/>
          <w:szCs w:val="28"/>
          <w:u w:val="single"/>
        </w:rPr>
        <w:t xml:space="preserve"> 231222,00</w:t>
      </w:r>
      <w:r w:rsidR="00806F34" w:rsidRPr="00E461A0">
        <w:rPr>
          <w:rFonts w:ascii="Times New Roman" w:hAnsi="Times New Roman" w:cs="Times New Roman"/>
          <w:sz w:val="28"/>
          <w:szCs w:val="28"/>
        </w:rPr>
        <w:t xml:space="preserve"> (Двести тридцать одна тысяча двести двадцать два) рубля в рамках  создания условий для внедрения федерального государственного образовательного стандарта основного общего образования Министерством образования и науки Пермского края.</w:t>
      </w:r>
    </w:p>
    <w:p w:rsidR="00806F34" w:rsidRPr="00E461A0" w:rsidRDefault="00806F34" w:rsidP="0080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Обучающиеся школы обеспечены учебной литературой на 100%.</w:t>
      </w:r>
    </w:p>
    <w:p w:rsidR="00C65B73" w:rsidRPr="00E461A0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7991" w:rsidRPr="00E461A0">
        <w:rPr>
          <w:rFonts w:ascii="Times New Roman" w:hAnsi="Times New Roman" w:cs="Times New Roman"/>
          <w:sz w:val="28"/>
          <w:szCs w:val="28"/>
        </w:rPr>
        <w:t>.</w:t>
      </w:r>
      <w:r w:rsidR="00114427" w:rsidRPr="00E461A0">
        <w:rPr>
          <w:rFonts w:ascii="Times New Roman" w:hAnsi="Times New Roman" w:cs="Times New Roman"/>
          <w:sz w:val="28"/>
          <w:szCs w:val="28"/>
        </w:rPr>
        <w:t xml:space="preserve"> Своевременно работники школы проходят повышение квалификации и переподготовку. Разработаны положение о порядке 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114427" w:rsidRPr="00E461A0">
        <w:rPr>
          <w:rFonts w:ascii="Times New Roman" w:hAnsi="Times New Roman" w:cs="Times New Roman"/>
          <w:sz w:val="28"/>
          <w:szCs w:val="28"/>
        </w:rPr>
        <w:t xml:space="preserve"> повышения  квалификации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 и переподготовки</w:t>
      </w:r>
      <w:r w:rsidR="00F867EF" w:rsidRPr="00E461A0">
        <w:rPr>
          <w:rFonts w:ascii="Times New Roman" w:hAnsi="Times New Roman" w:cs="Times New Roman"/>
          <w:sz w:val="28"/>
          <w:szCs w:val="28"/>
        </w:rPr>
        <w:t>,</w:t>
      </w:r>
      <w:r w:rsidR="00114427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F867EF" w:rsidRPr="00E461A0">
        <w:rPr>
          <w:rFonts w:ascii="Times New Roman" w:hAnsi="Times New Roman" w:cs="Times New Roman"/>
          <w:sz w:val="28"/>
          <w:szCs w:val="28"/>
        </w:rPr>
        <w:t>п</w:t>
      </w:r>
      <w:r w:rsidR="00114427" w:rsidRPr="00E461A0">
        <w:rPr>
          <w:rFonts w:ascii="Times New Roman" w:hAnsi="Times New Roman" w:cs="Times New Roman"/>
          <w:sz w:val="28"/>
          <w:szCs w:val="28"/>
        </w:rPr>
        <w:t>рограмма повышения квалификации и переподготовки до 20</w:t>
      </w:r>
      <w:r w:rsidR="00A329E8" w:rsidRPr="00E461A0">
        <w:rPr>
          <w:rFonts w:ascii="Times New Roman" w:hAnsi="Times New Roman" w:cs="Times New Roman"/>
          <w:sz w:val="28"/>
          <w:szCs w:val="28"/>
        </w:rPr>
        <w:t>20 года, работает школьная система повышения квалификации.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У</w:t>
      </w:r>
      <w:r w:rsidR="00F867EF" w:rsidRPr="00E461A0">
        <w:rPr>
          <w:rFonts w:ascii="Times New Roman" w:hAnsi="Times New Roman" w:cs="Times New Roman"/>
          <w:sz w:val="28"/>
          <w:szCs w:val="28"/>
        </w:rPr>
        <w:t>чителя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Ю</w:t>
      </w:r>
      <w:r w:rsidR="00F867EF" w:rsidRPr="00E461A0">
        <w:rPr>
          <w:rFonts w:ascii="Times New Roman" w:hAnsi="Times New Roman" w:cs="Times New Roman"/>
          <w:sz w:val="28"/>
          <w:szCs w:val="28"/>
        </w:rPr>
        <w:t>дин В.М.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F867EF" w:rsidRPr="00E461A0">
        <w:rPr>
          <w:rFonts w:ascii="Times New Roman" w:hAnsi="Times New Roman" w:cs="Times New Roman"/>
          <w:sz w:val="28"/>
          <w:szCs w:val="28"/>
        </w:rPr>
        <w:t>и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3D7" w:rsidRPr="00E461A0">
        <w:rPr>
          <w:rFonts w:ascii="Times New Roman" w:hAnsi="Times New Roman" w:cs="Times New Roman"/>
          <w:sz w:val="28"/>
          <w:szCs w:val="28"/>
        </w:rPr>
        <w:t>М</w:t>
      </w:r>
      <w:r w:rsidR="00F867EF" w:rsidRPr="00E461A0">
        <w:rPr>
          <w:rFonts w:ascii="Times New Roman" w:hAnsi="Times New Roman" w:cs="Times New Roman"/>
          <w:sz w:val="28"/>
          <w:szCs w:val="28"/>
        </w:rPr>
        <w:t>изин</w:t>
      </w:r>
      <w:proofErr w:type="spellEnd"/>
      <w:r w:rsidR="00F867EF" w:rsidRPr="00E461A0">
        <w:rPr>
          <w:rFonts w:ascii="Times New Roman" w:hAnsi="Times New Roman" w:cs="Times New Roman"/>
          <w:sz w:val="28"/>
          <w:szCs w:val="28"/>
        </w:rPr>
        <w:t xml:space="preserve"> С.Б.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проходят переподготовку 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(</w:t>
      </w:r>
      <w:r w:rsidR="00F814D1" w:rsidRPr="00E461A0">
        <w:rPr>
          <w:rFonts w:ascii="Times New Roman" w:hAnsi="Times New Roman" w:cs="Times New Roman"/>
          <w:sz w:val="28"/>
          <w:szCs w:val="28"/>
        </w:rPr>
        <w:t>560 час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) </w:t>
      </w:r>
      <w:r w:rsidR="00F814D1" w:rsidRPr="00E461A0">
        <w:rPr>
          <w:rFonts w:ascii="Times New Roman" w:hAnsi="Times New Roman" w:cs="Times New Roman"/>
          <w:sz w:val="28"/>
          <w:szCs w:val="28"/>
        </w:rPr>
        <w:t xml:space="preserve">с получением квалификации учитель ОБЖ и технологии </w:t>
      </w:r>
    </w:p>
    <w:p w:rsidR="003D599C" w:rsidRPr="00E461A0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599C" w:rsidRPr="00E461A0">
        <w:rPr>
          <w:rFonts w:ascii="Times New Roman" w:hAnsi="Times New Roman" w:cs="Times New Roman"/>
          <w:sz w:val="28"/>
          <w:szCs w:val="28"/>
        </w:rPr>
        <w:t>.  Достаточная материа</w:t>
      </w:r>
      <w:r w:rsidR="00A329E8" w:rsidRPr="00E461A0">
        <w:rPr>
          <w:rFonts w:ascii="Times New Roman" w:hAnsi="Times New Roman" w:cs="Times New Roman"/>
          <w:sz w:val="28"/>
          <w:szCs w:val="28"/>
        </w:rPr>
        <w:t xml:space="preserve">льно- техническая база: оснащены кабинеты на 100% </w:t>
      </w:r>
      <w:r w:rsidR="003D599C" w:rsidRPr="00E461A0">
        <w:rPr>
          <w:rFonts w:ascii="Times New Roman" w:hAnsi="Times New Roman" w:cs="Times New Roman"/>
          <w:sz w:val="28"/>
          <w:szCs w:val="28"/>
        </w:rPr>
        <w:t>7. Созда</w:t>
      </w:r>
      <w:r w:rsidR="00E461A0" w:rsidRPr="00E461A0">
        <w:rPr>
          <w:rFonts w:ascii="Times New Roman" w:hAnsi="Times New Roman" w:cs="Times New Roman"/>
          <w:sz w:val="28"/>
          <w:szCs w:val="28"/>
        </w:rPr>
        <w:t xml:space="preserve">ются </w:t>
      </w:r>
      <w:r w:rsidR="003D599C" w:rsidRPr="00E461A0">
        <w:rPr>
          <w:rFonts w:ascii="Times New Roman" w:hAnsi="Times New Roman" w:cs="Times New Roman"/>
          <w:sz w:val="28"/>
          <w:szCs w:val="28"/>
        </w:rPr>
        <w:t xml:space="preserve"> условия для развития </w:t>
      </w:r>
      <w:proofErr w:type="gramStart"/>
      <w:r w:rsidR="003D599C" w:rsidRPr="00E46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599C" w:rsidRPr="00E461A0">
        <w:rPr>
          <w:rFonts w:ascii="Times New Roman" w:hAnsi="Times New Roman" w:cs="Times New Roman"/>
          <w:sz w:val="28"/>
          <w:szCs w:val="28"/>
        </w:rPr>
        <w:t>.</w:t>
      </w:r>
    </w:p>
    <w:p w:rsidR="002C0825" w:rsidRPr="00E461A0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0825" w:rsidRPr="00E461A0">
        <w:rPr>
          <w:rFonts w:ascii="Times New Roman" w:hAnsi="Times New Roman" w:cs="Times New Roman"/>
          <w:sz w:val="28"/>
          <w:szCs w:val="28"/>
        </w:rPr>
        <w:t>.</w:t>
      </w:r>
      <w:r w:rsidR="001C13D7" w:rsidRPr="00E461A0">
        <w:rPr>
          <w:rFonts w:ascii="Times New Roman" w:hAnsi="Times New Roman" w:cs="Times New Roman"/>
          <w:sz w:val="28"/>
          <w:szCs w:val="28"/>
        </w:rPr>
        <w:t>Необходим</w:t>
      </w:r>
      <w:r w:rsidR="00440F95" w:rsidRPr="00E461A0">
        <w:rPr>
          <w:rFonts w:ascii="Times New Roman" w:hAnsi="Times New Roman" w:cs="Times New Roman"/>
          <w:sz w:val="28"/>
          <w:szCs w:val="28"/>
        </w:rPr>
        <w:t>о поощрить</w:t>
      </w:r>
      <w:r w:rsidR="008B6966" w:rsidRPr="00E461A0">
        <w:rPr>
          <w:rFonts w:ascii="Times New Roman" w:hAnsi="Times New Roman" w:cs="Times New Roman"/>
          <w:sz w:val="28"/>
          <w:szCs w:val="28"/>
        </w:rPr>
        <w:t xml:space="preserve"> денежной премией</w:t>
      </w:r>
      <w:r>
        <w:rPr>
          <w:rFonts w:ascii="Times New Roman" w:hAnsi="Times New Roman" w:cs="Times New Roman"/>
          <w:sz w:val="28"/>
          <w:szCs w:val="28"/>
        </w:rPr>
        <w:t xml:space="preserve"> и (или) благодарностью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2C0825" w:rsidRPr="00E461A0">
        <w:rPr>
          <w:rFonts w:ascii="Times New Roman" w:hAnsi="Times New Roman" w:cs="Times New Roman"/>
          <w:sz w:val="28"/>
          <w:szCs w:val="28"/>
        </w:rPr>
        <w:t>:</w:t>
      </w:r>
    </w:p>
    <w:p w:rsidR="008B6966" w:rsidRPr="00E461A0" w:rsidRDefault="008B6966" w:rsidP="008B6966">
      <w:pPr>
        <w:pStyle w:val="a3"/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 xml:space="preserve">  административно - управленческий персонал за хорошую организацию процесса обучения  и воспитания и </w:t>
      </w:r>
      <w:r w:rsidR="0080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b/>
          <w:sz w:val="28"/>
          <w:szCs w:val="28"/>
        </w:rPr>
        <w:t xml:space="preserve"> достигнутые результаты на ГИА в 2017 г</w:t>
      </w:r>
      <w:r w:rsidRPr="00E461A0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B6966" w:rsidRPr="00E461A0" w:rsidRDefault="008B6966" w:rsidP="008B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заместителей по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- воспитательной работе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Чирцову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Г.В., Юдину С.Н., </w:t>
      </w:r>
    </w:p>
    <w:p w:rsidR="008B6966" w:rsidRPr="00E461A0" w:rsidRDefault="008B6966" w:rsidP="008B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заведующего библиотекой Соснину Г.А.</w:t>
      </w:r>
    </w:p>
    <w:p w:rsidR="002C0825" w:rsidRPr="00E461A0" w:rsidRDefault="00440F95" w:rsidP="002C08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1C13D7" w:rsidRPr="00E461A0">
        <w:rPr>
          <w:rFonts w:ascii="Times New Roman" w:hAnsi="Times New Roman" w:cs="Times New Roman"/>
          <w:b/>
          <w:sz w:val="28"/>
          <w:szCs w:val="28"/>
        </w:rPr>
        <w:t>,</w:t>
      </w:r>
      <w:r w:rsidR="00542F2C" w:rsidRPr="00E4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b/>
          <w:sz w:val="28"/>
          <w:szCs w:val="28"/>
        </w:rPr>
        <w:t xml:space="preserve">чьи выпускники показали высокие результаты на </w:t>
      </w:r>
      <w:r w:rsidR="002C0825" w:rsidRPr="00E461A0">
        <w:rPr>
          <w:rFonts w:ascii="Times New Roman" w:hAnsi="Times New Roman" w:cs="Times New Roman"/>
          <w:b/>
          <w:sz w:val="28"/>
          <w:szCs w:val="28"/>
        </w:rPr>
        <w:t>ГИА</w:t>
      </w:r>
      <w:r w:rsidR="002C0825" w:rsidRPr="00E461A0">
        <w:rPr>
          <w:rFonts w:ascii="Times New Roman" w:hAnsi="Times New Roman" w:cs="Times New Roman"/>
          <w:sz w:val="28"/>
          <w:szCs w:val="28"/>
        </w:rPr>
        <w:t>: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Долгих Н.В., </w:t>
      </w:r>
      <w:proofErr w:type="spellStart"/>
      <w:r w:rsidR="001C13D7" w:rsidRPr="00E461A0">
        <w:rPr>
          <w:rFonts w:ascii="Times New Roman" w:hAnsi="Times New Roman" w:cs="Times New Roman"/>
          <w:sz w:val="28"/>
          <w:szCs w:val="28"/>
        </w:rPr>
        <w:t>Полыгалову</w:t>
      </w:r>
      <w:proofErr w:type="spellEnd"/>
      <w:r w:rsidR="001C13D7" w:rsidRPr="00E461A0">
        <w:rPr>
          <w:rFonts w:ascii="Times New Roman" w:hAnsi="Times New Roman" w:cs="Times New Roman"/>
          <w:sz w:val="28"/>
          <w:szCs w:val="28"/>
        </w:rPr>
        <w:t xml:space="preserve"> Е.В.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учителей математики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Чирцову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Г.В., Гайсину И.А.,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Путяшеву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-учителей истории и обществознания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>одкину Э.Г., Белых Н.М., Попову Н.Г.;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1C13D7" w:rsidRPr="00E461A0">
        <w:rPr>
          <w:rFonts w:ascii="Times New Roman" w:hAnsi="Times New Roman" w:cs="Times New Roman"/>
          <w:sz w:val="28"/>
          <w:szCs w:val="28"/>
        </w:rPr>
        <w:t>учителя информатики</w:t>
      </w:r>
      <w:r w:rsidR="00A264B4" w:rsidRPr="00E4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3D7" w:rsidRPr="00E461A0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1C13D7" w:rsidRPr="00E461A0">
        <w:rPr>
          <w:rFonts w:ascii="Times New Roman" w:hAnsi="Times New Roman" w:cs="Times New Roman"/>
          <w:sz w:val="28"/>
          <w:szCs w:val="28"/>
        </w:rPr>
        <w:t xml:space="preserve"> Е.Э.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-учителя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Pr="00E461A0">
        <w:rPr>
          <w:rFonts w:ascii="Times New Roman" w:hAnsi="Times New Roman" w:cs="Times New Roman"/>
          <w:sz w:val="28"/>
          <w:szCs w:val="28"/>
        </w:rPr>
        <w:t xml:space="preserve"> Кирьянову О.В.;</w:t>
      </w:r>
    </w:p>
    <w:p w:rsidR="002C0825" w:rsidRPr="00E461A0" w:rsidRDefault="001C13D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-учителя физики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 Левину О.В.;</w:t>
      </w:r>
    </w:p>
    <w:p w:rsidR="002C0825" w:rsidRPr="00E461A0" w:rsidRDefault="001C13D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2C0825" w:rsidRPr="00E461A0">
        <w:rPr>
          <w:rFonts w:ascii="Times New Roman" w:hAnsi="Times New Roman" w:cs="Times New Roman"/>
          <w:sz w:val="28"/>
          <w:szCs w:val="28"/>
        </w:rPr>
        <w:t>у</w:t>
      </w:r>
      <w:r w:rsidRPr="00E461A0">
        <w:rPr>
          <w:rFonts w:ascii="Times New Roman" w:hAnsi="Times New Roman" w:cs="Times New Roman"/>
          <w:sz w:val="28"/>
          <w:szCs w:val="28"/>
        </w:rPr>
        <w:t xml:space="preserve">чителей 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биологии и химии </w:t>
      </w:r>
      <w:proofErr w:type="spellStart"/>
      <w:r w:rsidR="002C0825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2C0825" w:rsidRPr="00E461A0">
        <w:rPr>
          <w:rFonts w:ascii="Times New Roman" w:hAnsi="Times New Roman" w:cs="Times New Roman"/>
          <w:sz w:val="28"/>
          <w:szCs w:val="28"/>
        </w:rPr>
        <w:t xml:space="preserve"> О.В., Минаеву Л.П.;</w:t>
      </w:r>
    </w:p>
    <w:p w:rsidR="002C0825" w:rsidRPr="00E461A0" w:rsidRDefault="001C13D7" w:rsidP="002C08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 w:rsidR="002C0825" w:rsidRPr="00E461A0">
        <w:rPr>
          <w:rFonts w:ascii="Times New Roman" w:hAnsi="Times New Roman" w:cs="Times New Roman"/>
          <w:b/>
          <w:sz w:val="28"/>
          <w:szCs w:val="28"/>
        </w:rPr>
        <w:t xml:space="preserve"> 9 и 11 классов, чьи дети в полном составе получили аттестаты об основном общем образовании и среднем общем образовании</w:t>
      </w:r>
      <w:r w:rsidR="002C0825" w:rsidRPr="00E461A0">
        <w:rPr>
          <w:rFonts w:ascii="Times New Roman" w:hAnsi="Times New Roman" w:cs="Times New Roman"/>
          <w:sz w:val="28"/>
          <w:szCs w:val="28"/>
        </w:rPr>
        <w:t>: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-Долгих Н.В.;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-Горбатенко Н.Н.;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Полыгалову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-Гайсину И.А.;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-заведующего библиотекой Соснину Г.А.</w:t>
      </w:r>
    </w:p>
    <w:p w:rsidR="00542F2C" w:rsidRPr="00E461A0" w:rsidRDefault="00836866" w:rsidP="0083686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42F2C" w:rsidRPr="00E461A0">
        <w:rPr>
          <w:rFonts w:ascii="Times New Roman" w:hAnsi="Times New Roman" w:cs="Times New Roman"/>
          <w:b/>
          <w:sz w:val="28"/>
          <w:szCs w:val="28"/>
        </w:rPr>
        <w:t>, вовлекающих большое количество обучающихся в различные формы внеурочной деятельности: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80276E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учителей химии </w:t>
      </w:r>
      <w:r w:rsidR="0080276E">
        <w:rPr>
          <w:rFonts w:ascii="Times New Roman" w:hAnsi="Times New Roman" w:cs="Times New Roman"/>
          <w:sz w:val="28"/>
          <w:szCs w:val="28"/>
        </w:rPr>
        <w:t xml:space="preserve"> и биологии </w:t>
      </w:r>
      <w:proofErr w:type="spellStart"/>
      <w:r w:rsidR="0080276E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80276E">
        <w:rPr>
          <w:rFonts w:ascii="Times New Roman" w:hAnsi="Times New Roman" w:cs="Times New Roman"/>
          <w:sz w:val="28"/>
          <w:szCs w:val="28"/>
        </w:rPr>
        <w:t xml:space="preserve"> О.В., Минаев</w:t>
      </w:r>
      <w:r w:rsidRPr="00E461A0">
        <w:rPr>
          <w:rFonts w:ascii="Times New Roman" w:hAnsi="Times New Roman" w:cs="Times New Roman"/>
          <w:sz w:val="28"/>
          <w:szCs w:val="28"/>
        </w:rPr>
        <w:t>у Л.П</w:t>
      </w:r>
      <w:r w:rsidRPr="00E461A0">
        <w:rPr>
          <w:rFonts w:ascii="Times New Roman" w:hAnsi="Times New Roman" w:cs="Times New Roman"/>
          <w:b/>
          <w:sz w:val="28"/>
          <w:szCs w:val="28"/>
        </w:rPr>
        <w:t>.;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физического воспитания Мансурову Л.П.,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Щелчкову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Л.А.;</w:t>
      </w:r>
    </w:p>
    <w:p w:rsidR="00534B0B" w:rsidRDefault="00534B0B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математики Гайсину И.А.</w:t>
      </w:r>
    </w:p>
    <w:p w:rsidR="00534B0B" w:rsidRPr="00E461A0" w:rsidRDefault="00534B0B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</w:t>
      </w:r>
      <w:r w:rsidR="00CC07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Ларину Е.В.;</w:t>
      </w:r>
    </w:p>
    <w:p w:rsidR="00542F2C" w:rsidRPr="00E461A0" w:rsidRDefault="00542F2C" w:rsidP="00542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классных руководителей, которые массово привлекают обучающихся класса к участию в общешкольных мероприятиях: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Путяшев</w:t>
      </w:r>
      <w:r w:rsidR="00CC07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Белых Н.М.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</w:t>
      </w:r>
      <w:r w:rsidR="00CC07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42F2C" w:rsidRPr="00E461A0" w:rsidRDefault="00542F2C" w:rsidP="00542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педагогических работников, широко использующих И</w:t>
      </w:r>
      <w:proofErr w:type="gramStart"/>
      <w:r w:rsidRPr="00E461A0">
        <w:rPr>
          <w:rFonts w:ascii="Times New Roman" w:hAnsi="Times New Roman" w:cs="Times New Roman"/>
          <w:b/>
          <w:sz w:val="28"/>
          <w:szCs w:val="28"/>
        </w:rPr>
        <w:t>КТ  в  пр</w:t>
      </w:r>
      <w:proofErr w:type="gramEnd"/>
      <w:r w:rsidRPr="00E461A0">
        <w:rPr>
          <w:rFonts w:ascii="Times New Roman" w:hAnsi="Times New Roman" w:cs="Times New Roman"/>
          <w:b/>
          <w:sz w:val="28"/>
          <w:szCs w:val="28"/>
        </w:rPr>
        <w:t>оцессе обучения и воспитания: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математики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Чирцову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Г.В., Ларионову Г.И., Юдину С.Н.,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английского языка Кирьянову О.В.,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Н.Н., 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учителей русского</w:t>
      </w:r>
      <w:r w:rsidR="0080276E">
        <w:rPr>
          <w:rFonts w:ascii="Times New Roman" w:hAnsi="Times New Roman" w:cs="Times New Roman"/>
          <w:sz w:val="28"/>
          <w:szCs w:val="28"/>
        </w:rPr>
        <w:t xml:space="preserve"> языка и литературы Долгих Н.В</w:t>
      </w:r>
      <w:r w:rsidRPr="00E461A0">
        <w:rPr>
          <w:rFonts w:ascii="Times New Roman" w:hAnsi="Times New Roman" w:cs="Times New Roman"/>
          <w:sz w:val="28"/>
          <w:szCs w:val="28"/>
        </w:rPr>
        <w:t>.</w:t>
      </w:r>
      <w:r w:rsidR="008B6966" w:rsidRPr="00E461A0">
        <w:rPr>
          <w:rFonts w:ascii="Times New Roman" w:hAnsi="Times New Roman" w:cs="Times New Roman"/>
          <w:sz w:val="28"/>
          <w:szCs w:val="28"/>
        </w:rPr>
        <w:t xml:space="preserve">, </w:t>
      </w:r>
      <w:r w:rsidRPr="00E4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Полыгал</w:t>
      </w:r>
      <w:r w:rsidR="008B6966" w:rsidRPr="00E461A0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8B6966" w:rsidRPr="00E461A0">
        <w:rPr>
          <w:rFonts w:ascii="Times New Roman" w:hAnsi="Times New Roman" w:cs="Times New Roman"/>
          <w:sz w:val="28"/>
          <w:szCs w:val="28"/>
        </w:rPr>
        <w:t xml:space="preserve"> Е.В</w:t>
      </w:r>
      <w:r w:rsidR="00CC07AD">
        <w:rPr>
          <w:rFonts w:ascii="Times New Roman" w:hAnsi="Times New Roman" w:cs="Times New Roman"/>
          <w:sz w:val="28"/>
          <w:szCs w:val="28"/>
        </w:rPr>
        <w:t>.</w:t>
      </w:r>
      <w:r w:rsidR="008B6966" w:rsidRPr="00E461A0">
        <w:rPr>
          <w:rFonts w:ascii="Times New Roman" w:hAnsi="Times New Roman" w:cs="Times New Roman"/>
          <w:sz w:val="28"/>
          <w:szCs w:val="28"/>
        </w:rPr>
        <w:t>,</w:t>
      </w:r>
    </w:p>
    <w:p w:rsidR="00542F2C" w:rsidRDefault="008B6966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химии и биологии Минаеву Л.П., </w:t>
      </w:r>
      <w:proofErr w:type="spellStart"/>
      <w:r w:rsidR="00542F2C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542F2C" w:rsidRPr="00E461A0">
        <w:rPr>
          <w:rFonts w:ascii="Times New Roman" w:hAnsi="Times New Roman" w:cs="Times New Roman"/>
          <w:sz w:val="28"/>
          <w:szCs w:val="28"/>
        </w:rPr>
        <w:t xml:space="preserve"> О.В.</w:t>
      </w:r>
      <w:r w:rsidRPr="00E461A0">
        <w:rPr>
          <w:rFonts w:ascii="Times New Roman" w:hAnsi="Times New Roman" w:cs="Times New Roman"/>
          <w:sz w:val="28"/>
          <w:szCs w:val="28"/>
        </w:rPr>
        <w:t>, Ибрагимову Э.Г.</w:t>
      </w:r>
    </w:p>
    <w:p w:rsidR="0080276E" w:rsidRDefault="0006562A" w:rsidP="008027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классных руководителей </w:t>
      </w:r>
      <w:r w:rsidR="0080276E" w:rsidRPr="0080276E">
        <w:rPr>
          <w:rFonts w:ascii="Times New Roman" w:hAnsi="Times New Roman" w:cs="Times New Roman"/>
          <w:b/>
          <w:sz w:val="28"/>
          <w:szCs w:val="28"/>
        </w:rPr>
        <w:t>за результативную профилактическую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7AD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t>Белых Н.М.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Писаревскую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Давнишневу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</w:p>
    <w:p w:rsid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Подкину Э.Г., Долгих Н.В., Медведеву Л.П., Левину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06562A" w:rsidRDefault="0006562A" w:rsidP="000656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62A">
        <w:rPr>
          <w:rFonts w:ascii="Times New Roman" w:hAnsi="Times New Roman" w:cs="Times New Roman"/>
          <w:b/>
          <w:sz w:val="28"/>
          <w:szCs w:val="28"/>
        </w:rPr>
        <w:t xml:space="preserve">педагогов за высокие достигнутые результаты </w:t>
      </w:r>
      <w:r>
        <w:rPr>
          <w:rFonts w:ascii="Times New Roman" w:hAnsi="Times New Roman" w:cs="Times New Roman"/>
          <w:b/>
          <w:sz w:val="28"/>
          <w:szCs w:val="28"/>
        </w:rPr>
        <w:t>на краевом, всероссийском  уровн</w:t>
      </w:r>
      <w:r w:rsidR="00534B0B">
        <w:rPr>
          <w:rFonts w:ascii="Times New Roman" w:hAnsi="Times New Roman" w:cs="Times New Roman"/>
          <w:b/>
          <w:sz w:val="28"/>
          <w:szCs w:val="28"/>
        </w:rPr>
        <w:t>ях</w:t>
      </w:r>
    </w:p>
    <w:p w:rsidR="0006562A" w:rsidRP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t>-учител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562A">
        <w:rPr>
          <w:rFonts w:ascii="Times New Roman" w:hAnsi="Times New Roman" w:cs="Times New Roman"/>
          <w:sz w:val="28"/>
          <w:szCs w:val="28"/>
        </w:rPr>
        <w:t xml:space="preserve"> физической культуры Мансурову Л.П.,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06562A" w:rsidRP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lastRenderedPageBreak/>
        <w:t>- преподавателя</w:t>
      </w:r>
      <w:r w:rsidR="00534B0B">
        <w:rPr>
          <w:rFonts w:ascii="Times New Roman" w:hAnsi="Times New Roman" w:cs="Times New Roman"/>
          <w:sz w:val="28"/>
          <w:szCs w:val="28"/>
        </w:rPr>
        <w:t xml:space="preserve"> </w:t>
      </w:r>
      <w:r w:rsidRPr="0006562A">
        <w:rPr>
          <w:rFonts w:ascii="Times New Roman" w:hAnsi="Times New Roman" w:cs="Times New Roman"/>
          <w:sz w:val="28"/>
          <w:szCs w:val="28"/>
        </w:rPr>
        <w:t>- организатора Юдина В.М.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t xml:space="preserve">-учителя русского языка и литературы </w:t>
      </w:r>
      <w:proofErr w:type="spellStart"/>
      <w:r w:rsidRPr="0006562A">
        <w:rPr>
          <w:rFonts w:ascii="Times New Roman" w:hAnsi="Times New Roman" w:cs="Times New Roman"/>
          <w:sz w:val="28"/>
          <w:szCs w:val="28"/>
        </w:rPr>
        <w:t>Полыгалову</w:t>
      </w:r>
      <w:proofErr w:type="spellEnd"/>
      <w:r w:rsidRPr="0006562A">
        <w:rPr>
          <w:rFonts w:ascii="Times New Roman" w:hAnsi="Times New Roman" w:cs="Times New Roman"/>
          <w:sz w:val="28"/>
          <w:szCs w:val="28"/>
        </w:rPr>
        <w:t xml:space="preserve"> Е.В.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 дополнительного образования Мусаеву Е.В.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534B0B" w:rsidRDefault="00534B0B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биологии и химии Минаеву Л.П.,</w:t>
      </w:r>
    </w:p>
    <w:p w:rsidR="00534B0B" w:rsidRDefault="00534B0B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физики Левину О.В.</w:t>
      </w:r>
      <w:r w:rsidR="00CC07AD">
        <w:rPr>
          <w:rFonts w:ascii="Times New Roman" w:hAnsi="Times New Roman" w:cs="Times New Roman"/>
          <w:sz w:val="28"/>
          <w:szCs w:val="28"/>
        </w:rPr>
        <w:t>,</w:t>
      </w:r>
    </w:p>
    <w:p w:rsidR="00534B0B" w:rsidRPr="0006562A" w:rsidRDefault="00534B0B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русского языка и литературы Ларину Е.В.</w:t>
      </w:r>
    </w:p>
    <w:p w:rsidR="0006562A" w:rsidRPr="0006562A" w:rsidRDefault="0006562A" w:rsidP="0006562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F867EF" w:rsidRPr="00E461A0" w:rsidRDefault="00F867EF" w:rsidP="00CC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1A0">
        <w:rPr>
          <w:rFonts w:ascii="Times New Roman" w:hAnsi="Times New Roman" w:cs="Times New Roman"/>
          <w:b/>
          <w:sz w:val="28"/>
          <w:szCs w:val="28"/>
        </w:rPr>
        <w:t>Однако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C07AD">
        <w:rPr>
          <w:rFonts w:ascii="Times New Roman" w:hAnsi="Times New Roman" w:cs="Times New Roman"/>
          <w:sz w:val="28"/>
          <w:szCs w:val="28"/>
        </w:rPr>
        <w:t>п</w:t>
      </w:r>
      <w:r w:rsidRPr="00E461A0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совершенствованию профилактики правонарушений и преступлений; </w:t>
      </w:r>
    </w:p>
    <w:p w:rsidR="00F867EF" w:rsidRPr="00E461A0" w:rsidRDefault="00CC07AD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 совершенствованию форм и методов </w:t>
      </w:r>
      <w:proofErr w:type="spellStart"/>
      <w:r w:rsidR="00F867EF" w:rsidRPr="00E461A0"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 w:rsidR="00F867EF" w:rsidRPr="00E461A0">
        <w:rPr>
          <w:rFonts w:ascii="Times New Roman" w:hAnsi="Times New Roman" w:cs="Times New Roman"/>
          <w:sz w:val="28"/>
          <w:szCs w:val="28"/>
        </w:rPr>
        <w:t xml:space="preserve"> и методической работы;  </w:t>
      </w:r>
    </w:p>
    <w:p w:rsidR="00F867EF" w:rsidRPr="00E461A0" w:rsidRDefault="00CC07AD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 созданию условий для мотивации собственной деятельности ребенка; </w:t>
      </w:r>
    </w:p>
    <w:p w:rsidR="00F867EF" w:rsidRPr="00E461A0" w:rsidRDefault="00CC07AD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внедрению ФГОС на уроках;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выработке единых требований в учебно-воспитательном процессе,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привлечению денежных средств через участие в конкурсах, грантах и расширение спектра платных образовательных услуг;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 увеличению численность победителей и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 xml:space="preserve"> обучающихся в различных конкурсах, смотрах, олимпиадах, соревнованиях (рейтинговых);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 повышению численности педагогов, имеющих высшую и первую квалификационные категории педагогов;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формированию ответственности за результат с родителями их детей;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корректировке  системы организации и подготовки к ГИА;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внедрению цифровых технологий в процесс обучения;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обеспечению реализации адаптивных общеобразовательных программ: ввести в штатное расписание должност</w:t>
      </w:r>
      <w:r w:rsidR="00CC07AD">
        <w:rPr>
          <w:rFonts w:ascii="Times New Roman" w:hAnsi="Times New Roman" w:cs="Times New Roman"/>
          <w:sz w:val="28"/>
          <w:szCs w:val="28"/>
        </w:rPr>
        <w:t>ь педагог – дефектолог, логопед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снижению учебной нагрузки педагогов;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снижению количества отчетов, предоставляемых педагогами;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повышению качества общешкольных воспитательных мероприятий;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увеличению количества детей, занимающихся робототехникой;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вовлечению 100%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 xml:space="preserve"> во внеурочную деятельность через различные формы и учреждения.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D1" w:rsidRPr="00E461A0" w:rsidRDefault="00F814D1" w:rsidP="0037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64" w:rsidRPr="00E461A0" w:rsidRDefault="004D5BA8" w:rsidP="0037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  <w:t>Г.И. Ларионова</w:t>
      </w:r>
    </w:p>
    <w:sectPr w:rsidR="00AA4D64" w:rsidRPr="00E461A0" w:rsidSect="000F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3FC"/>
    <w:multiLevelType w:val="hybridMultilevel"/>
    <w:tmpl w:val="5FB4EBD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BE53AB"/>
    <w:multiLevelType w:val="hybridMultilevel"/>
    <w:tmpl w:val="16621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C5164"/>
    <w:multiLevelType w:val="hybridMultilevel"/>
    <w:tmpl w:val="2E140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7027E7"/>
    <w:multiLevelType w:val="hybridMultilevel"/>
    <w:tmpl w:val="DF24F0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0D6178"/>
    <w:multiLevelType w:val="hybridMultilevel"/>
    <w:tmpl w:val="24C8507C"/>
    <w:lvl w:ilvl="0" w:tplc="C590C092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C472F2"/>
    <w:multiLevelType w:val="hybridMultilevel"/>
    <w:tmpl w:val="FD50A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83431"/>
    <w:multiLevelType w:val="hybridMultilevel"/>
    <w:tmpl w:val="F230E1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CA6D52"/>
    <w:multiLevelType w:val="hybridMultilevel"/>
    <w:tmpl w:val="63346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271597"/>
    <w:multiLevelType w:val="multilevel"/>
    <w:tmpl w:val="9E465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D520E69"/>
    <w:multiLevelType w:val="hybridMultilevel"/>
    <w:tmpl w:val="C52A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36BD"/>
    <w:rsid w:val="00015130"/>
    <w:rsid w:val="00050935"/>
    <w:rsid w:val="0006562A"/>
    <w:rsid w:val="000779FF"/>
    <w:rsid w:val="00082AF2"/>
    <w:rsid w:val="00085E5E"/>
    <w:rsid w:val="000C122F"/>
    <w:rsid w:val="000D49BF"/>
    <w:rsid w:val="000F6B8F"/>
    <w:rsid w:val="000F7915"/>
    <w:rsid w:val="00113E6E"/>
    <w:rsid w:val="00114427"/>
    <w:rsid w:val="00115C63"/>
    <w:rsid w:val="001236FD"/>
    <w:rsid w:val="00155872"/>
    <w:rsid w:val="00160493"/>
    <w:rsid w:val="00166DB1"/>
    <w:rsid w:val="001C13D7"/>
    <w:rsid w:val="001F3B54"/>
    <w:rsid w:val="00202BD8"/>
    <w:rsid w:val="00213053"/>
    <w:rsid w:val="00221824"/>
    <w:rsid w:val="0024360F"/>
    <w:rsid w:val="00266B67"/>
    <w:rsid w:val="00280329"/>
    <w:rsid w:val="0029169D"/>
    <w:rsid w:val="002C0825"/>
    <w:rsid w:val="003212AE"/>
    <w:rsid w:val="00333BD3"/>
    <w:rsid w:val="003714B6"/>
    <w:rsid w:val="00372F17"/>
    <w:rsid w:val="00377CF4"/>
    <w:rsid w:val="00397DC9"/>
    <w:rsid w:val="003D599C"/>
    <w:rsid w:val="00440F95"/>
    <w:rsid w:val="00471CCD"/>
    <w:rsid w:val="00482AAA"/>
    <w:rsid w:val="004A545E"/>
    <w:rsid w:val="004D5BA8"/>
    <w:rsid w:val="004E14AD"/>
    <w:rsid w:val="005164FD"/>
    <w:rsid w:val="00527906"/>
    <w:rsid w:val="00531B84"/>
    <w:rsid w:val="00534B0B"/>
    <w:rsid w:val="00542F2C"/>
    <w:rsid w:val="005B19E3"/>
    <w:rsid w:val="005F0DC2"/>
    <w:rsid w:val="00613BE9"/>
    <w:rsid w:val="00630313"/>
    <w:rsid w:val="00646AB1"/>
    <w:rsid w:val="006520E8"/>
    <w:rsid w:val="00655AFA"/>
    <w:rsid w:val="00687727"/>
    <w:rsid w:val="006B0C50"/>
    <w:rsid w:val="006E6002"/>
    <w:rsid w:val="00705DAB"/>
    <w:rsid w:val="007252A2"/>
    <w:rsid w:val="007472EA"/>
    <w:rsid w:val="007577DE"/>
    <w:rsid w:val="007D45F2"/>
    <w:rsid w:val="0080276E"/>
    <w:rsid w:val="00806F34"/>
    <w:rsid w:val="00807829"/>
    <w:rsid w:val="00836866"/>
    <w:rsid w:val="0084322F"/>
    <w:rsid w:val="0085008F"/>
    <w:rsid w:val="00865AF3"/>
    <w:rsid w:val="008A3061"/>
    <w:rsid w:val="008B6966"/>
    <w:rsid w:val="008C1E84"/>
    <w:rsid w:val="008F7991"/>
    <w:rsid w:val="0091388E"/>
    <w:rsid w:val="00955154"/>
    <w:rsid w:val="00957607"/>
    <w:rsid w:val="009B4245"/>
    <w:rsid w:val="009E01A2"/>
    <w:rsid w:val="00A02960"/>
    <w:rsid w:val="00A264B4"/>
    <w:rsid w:val="00A329E8"/>
    <w:rsid w:val="00A462CA"/>
    <w:rsid w:val="00A528F5"/>
    <w:rsid w:val="00A86CFA"/>
    <w:rsid w:val="00A93852"/>
    <w:rsid w:val="00A9644E"/>
    <w:rsid w:val="00AA4D64"/>
    <w:rsid w:val="00AD739B"/>
    <w:rsid w:val="00B572B5"/>
    <w:rsid w:val="00BD3B24"/>
    <w:rsid w:val="00C03665"/>
    <w:rsid w:val="00C36CCD"/>
    <w:rsid w:val="00C601E9"/>
    <w:rsid w:val="00C65B73"/>
    <w:rsid w:val="00C71590"/>
    <w:rsid w:val="00C734E0"/>
    <w:rsid w:val="00C902D4"/>
    <w:rsid w:val="00CC07AD"/>
    <w:rsid w:val="00CE2581"/>
    <w:rsid w:val="00D01757"/>
    <w:rsid w:val="00D87EDE"/>
    <w:rsid w:val="00DA395C"/>
    <w:rsid w:val="00DD36BD"/>
    <w:rsid w:val="00DD6A58"/>
    <w:rsid w:val="00DF2A53"/>
    <w:rsid w:val="00E461A0"/>
    <w:rsid w:val="00E54DEC"/>
    <w:rsid w:val="00EF25BF"/>
    <w:rsid w:val="00EF3727"/>
    <w:rsid w:val="00F1103C"/>
    <w:rsid w:val="00F43A60"/>
    <w:rsid w:val="00F45CFD"/>
    <w:rsid w:val="00F814D1"/>
    <w:rsid w:val="00F867EF"/>
    <w:rsid w:val="00FB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B424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245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4A545E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A54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6F50-33D1-41E8-A1B1-36A033CB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63</cp:revision>
  <cp:lastPrinted>2017-07-24T08:26:00Z</cp:lastPrinted>
  <dcterms:created xsi:type="dcterms:W3CDTF">2016-07-27T08:05:00Z</dcterms:created>
  <dcterms:modified xsi:type="dcterms:W3CDTF">2017-07-24T08:48:00Z</dcterms:modified>
</cp:coreProperties>
</file>