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32" w:rsidRDefault="00B80C32" w:rsidP="00B80C32">
      <w:pPr>
        <w:pStyle w:val="a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</w:p>
    <w:p w:rsidR="00B80C32" w:rsidRDefault="00B80C32" w:rsidP="00B80C32">
      <w:pPr>
        <w:pStyle w:val="aa"/>
        <w:rPr>
          <w:b/>
          <w:bCs/>
          <w:szCs w:val="24"/>
        </w:rPr>
      </w:pPr>
      <w:r>
        <w:rPr>
          <w:b/>
          <w:bCs/>
          <w:szCs w:val="24"/>
        </w:rPr>
        <w:t xml:space="preserve">ПЕДАГОГИЧЕСКИХ РАБОТНИКОВ  МБУ </w:t>
      </w:r>
      <w:proofErr w:type="gramStart"/>
      <w:r>
        <w:rPr>
          <w:b/>
          <w:bCs/>
          <w:szCs w:val="24"/>
        </w:rPr>
        <w:t>СОШ</w:t>
      </w:r>
      <w:proofErr w:type="gramEnd"/>
      <w:r>
        <w:rPr>
          <w:b/>
          <w:bCs/>
          <w:szCs w:val="24"/>
        </w:rPr>
        <w:t xml:space="preserve"> ЗАТО Звёздный</w:t>
      </w:r>
    </w:p>
    <w:p w:rsidR="00B80C32" w:rsidRDefault="00B80C32" w:rsidP="00B80C32">
      <w:pPr>
        <w:pStyle w:val="aa"/>
        <w:rPr>
          <w:b/>
          <w:bCs/>
          <w:szCs w:val="24"/>
        </w:rPr>
      </w:pPr>
      <w:r>
        <w:rPr>
          <w:b/>
          <w:bCs/>
          <w:szCs w:val="24"/>
        </w:rPr>
        <w:t>по состоянию  на 01.09.2021г.</w:t>
      </w:r>
    </w:p>
    <w:tbl>
      <w:tblPr>
        <w:tblW w:w="14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46"/>
        <w:gridCol w:w="1843"/>
        <w:gridCol w:w="2411"/>
        <w:gridCol w:w="709"/>
        <w:gridCol w:w="850"/>
        <w:gridCol w:w="1844"/>
        <w:gridCol w:w="2836"/>
        <w:gridCol w:w="1703"/>
      </w:tblGrid>
      <w:tr w:rsidR="00B80C32" w:rsidTr="00B80C32">
        <w:trPr>
          <w:cantSplit/>
          <w:trHeight w:val="4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80C32" w:rsidRDefault="00B80C32">
            <w:pPr>
              <w:pStyle w:val="1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0C32" w:rsidRDefault="00B80C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  <w:p w:rsidR="00B80C32" w:rsidRDefault="00B80C32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80C32" w:rsidRDefault="00B80C32">
            <w:pPr>
              <w:pStyle w:val="2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Стаж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Квалификационная категория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0C32" w:rsidRDefault="00B80C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квалификации (переподготовка)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0C32" w:rsidRDefault="00B80C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Ученая</w:t>
            </w:r>
          </w:p>
          <w:p w:rsidR="00B80C32" w:rsidRDefault="00B80C32">
            <w:pPr>
              <w:ind w:hanging="5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степень, звание, почетное</w:t>
            </w:r>
          </w:p>
          <w:p w:rsidR="00B80C32" w:rsidRDefault="00B80C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звание</w:t>
            </w:r>
          </w:p>
        </w:tc>
      </w:tr>
      <w:tr w:rsidR="00B80C32" w:rsidTr="00B80C32">
        <w:trPr>
          <w:cantSplit/>
          <w:trHeight w:val="20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0C32" w:rsidRDefault="00B80C32">
            <w:pPr>
              <w:pStyle w:val="2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Общ.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0C32" w:rsidRDefault="00B80C32">
            <w:pPr>
              <w:pStyle w:val="2"/>
              <w:jc w:val="left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Пед</w:t>
            </w:r>
            <w:proofErr w:type="spellEnd"/>
            <w:r>
              <w:rPr>
                <w:b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2" w:rsidRDefault="00B80C32">
            <w:pPr>
              <w:rPr>
                <w:b/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Ларионова  Галина Иннокентьевна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 педагогическое. Пермский государственный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высшая-учитель</w:t>
            </w:r>
            <w:proofErr w:type="gramEnd"/>
            <w:r>
              <w:rPr>
                <w:lang w:eastAsia="en-US"/>
              </w:rPr>
              <w:t xml:space="preserve"> (18.10.18)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1. «Педагогика инклюзивного образования в условиях реализации ФГОС», 16 часов, июнь 2017г.;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2. «Основные тенденции развития образования и факторы успеха», 30 часов, октябрь 2017г.;</w:t>
            </w:r>
          </w:p>
          <w:p w:rsidR="00B80C32" w:rsidRDefault="00B80C32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«Охрана труда, ГО и ЧС», 36 часов, ноябрь 2017г.;</w:t>
            </w:r>
          </w:p>
          <w:p w:rsidR="00B80C32" w:rsidRDefault="00B80C32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4.«Методика противодействия коррупции в образовательной организациях: анализ, выявление, профилактика и принятие обязательных организационных мер», 40 часов, октябрь 2017г.</w:t>
            </w:r>
            <w:proofErr w:type="gramEnd"/>
          </w:p>
          <w:p w:rsidR="00B80C32" w:rsidRDefault="00B80C32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5.«</w:t>
            </w:r>
            <w:r>
              <w:rPr>
                <w:rStyle w:val="af"/>
                <w:b w:val="0"/>
                <w:color w:val="000000"/>
                <w:lang w:eastAsia="en-US"/>
              </w:rPr>
              <w:t>Преподавание математики в условиях реализации ФГОС ООО</w:t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», </w:t>
            </w:r>
            <w:r>
              <w:rPr>
                <w:color w:val="000000"/>
                <w:shd w:val="clear" w:color="auto" w:fill="FFFFFF"/>
                <w:lang w:eastAsia="en-US"/>
              </w:rPr>
              <w:t>108 часов, июль 2018г.</w:t>
            </w:r>
          </w:p>
          <w:p w:rsidR="00B80C32" w:rsidRDefault="00B80C32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6.основные тенденции развития образования и факторы успеха»,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26.10.17-30.10.17, 30 ч., АНО ВПО «Европейский Университет, «Бизнес Треугольник»</w:t>
            </w:r>
          </w:p>
          <w:p w:rsidR="00B80C32" w:rsidRDefault="00B80C32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1)Нагрудный знак «Почетный работник образования РФ»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lang w:eastAsia="en-US"/>
                </w:rPr>
                <w:t>2001 г</w:t>
              </w:r>
            </w:smartTag>
            <w:r>
              <w:rPr>
                <w:lang w:eastAsia="en-US"/>
              </w:rPr>
              <w:t>.,</w:t>
            </w:r>
          </w:p>
          <w:p w:rsidR="00B80C32" w:rsidRDefault="00B80C32">
            <w:pPr>
              <w:pStyle w:val="a8"/>
              <w:rPr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2)Присуждена ученая степень кандидата пед</w:t>
            </w:r>
            <w:proofErr w:type="gramStart"/>
            <w:r>
              <w:rPr>
                <w:szCs w:val="24"/>
                <w:lang w:val="ru-RU" w:eastAsia="en-US"/>
              </w:rPr>
              <w:t>.</w:t>
            </w:r>
            <w:r>
              <w:rPr>
                <w:lang w:val="ru-RU" w:eastAsia="en-US"/>
              </w:rPr>
              <w:t>н</w:t>
            </w:r>
            <w:proofErr w:type="gramEnd"/>
            <w:r>
              <w:rPr>
                <w:lang w:val="ru-RU" w:eastAsia="en-US"/>
              </w:rPr>
              <w:t>аук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lang w:val="ru-RU" w:eastAsia="en-US"/>
                </w:rPr>
                <w:t>2003 г</w:t>
              </w:r>
            </w:smartTag>
            <w:r>
              <w:rPr>
                <w:lang w:val="ru-RU" w:eastAsia="en-US"/>
              </w:rPr>
              <w:t>.</w:t>
            </w:r>
          </w:p>
          <w:p w:rsidR="00B80C32" w:rsidRDefault="00B80C32">
            <w:pPr>
              <w:pStyle w:val="a8"/>
              <w:rPr>
                <w:lang w:val="ru-RU" w:eastAsia="en-US"/>
              </w:rPr>
            </w:pPr>
            <w:r>
              <w:rPr>
                <w:lang w:val="ru-RU" w:eastAsia="en-US"/>
              </w:rPr>
              <w:t>3)Благодарность Президента РФ 2011г.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Белых Наталья Михайловна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педагогическое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Пермский государственный педагогический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pStyle w:val="a8"/>
              <w:rPr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Высшая (18.10.2018)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 «Методика преподавания истории и обществознания в условиях внедрения ФГОС», 108 часов, сентябрь 2017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«Охрана труда, ГО и ЧС», 36 часов, ноябрь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5) «</w:t>
            </w:r>
            <w:r>
              <w:rPr>
                <w:rFonts w:eastAsia="Calibri"/>
                <w:lang w:eastAsia="en-US"/>
              </w:rPr>
              <w:t>Организационно-</w:t>
            </w:r>
            <w:r>
              <w:rPr>
                <w:rFonts w:eastAsia="Calibri"/>
                <w:lang w:eastAsia="en-US"/>
              </w:rPr>
              <w:lastRenderedPageBreak/>
              <w:t>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>
              <w:rPr>
                <w:lang w:eastAsia="en-US"/>
              </w:rPr>
              <w:t>» 40 часов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октябрь-ноябрь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6) «Управление государственными и муниципальными закупками», 114 часов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июнь 2018г.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rPr>
          <w:trHeight w:val="6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Юдина Светлана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педагогическое. Пермский государственный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Высшая-учитель</w:t>
            </w:r>
            <w:proofErr w:type="gramEnd"/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(20.11.2014г.)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 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2)«Современные подходы и технологии работы с семьей в условиях образовательной организации», 24 часа, 2016г.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3)«Педагогика инклюзивного образования в условиях </w:t>
            </w:r>
            <w:r>
              <w:rPr>
                <w:lang w:eastAsia="en-US"/>
              </w:rPr>
              <w:lastRenderedPageBreak/>
              <w:t>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4)«Основные тенденции развития образования и факторы успеха», 30 часов, октябрь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5)«Охрана труда, ГО и ЧС», 36 часов, ноябрь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6)«</w:t>
            </w:r>
            <w:r>
              <w:rPr>
                <w:rFonts w:eastAsia="Calibri"/>
                <w:lang w:eastAsia="en-US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>
              <w:rPr>
                <w:lang w:eastAsia="en-US"/>
              </w:rPr>
              <w:t>» 40 часов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октябрь-ноябрь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7) «Управление государственными и муниципальными закупками», 114 часов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июнь 2018г.</w:t>
            </w:r>
          </w:p>
          <w:p w:rsidR="00B80C32" w:rsidRDefault="00B80C32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8)</w:t>
            </w:r>
            <w:r>
              <w:rPr>
                <w:b/>
                <w:lang w:eastAsia="en-US"/>
              </w:rPr>
              <w:t>«</w:t>
            </w:r>
            <w:r>
              <w:rPr>
                <w:rStyle w:val="af"/>
                <w:b w:val="0"/>
                <w:color w:val="000000"/>
                <w:lang w:eastAsia="en-US"/>
              </w:rPr>
              <w:t>Преподавание математики в условиях реализации ФГОС ООО</w:t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 xml:space="preserve">», </w:t>
            </w:r>
            <w:r>
              <w:rPr>
                <w:color w:val="000000"/>
                <w:shd w:val="clear" w:color="auto" w:fill="FFFFFF"/>
                <w:lang w:eastAsia="en-US"/>
              </w:rPr>
              <w:t>108 часов, июль 2018г.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Нагрудный знак «Почетный работник общего образования РФ» 2013г.</w:t>
            </w:r>
          </w:p>
        </w:tc>
      </w:tr>
      <w:tr w:rsidR="00B80C32" w:rsidTr="00B80C32">
        <w:trPr>
          <w:trHeight w:val="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Гайсина Ильмира </w:t>
            </w:r>
            <w:proofErr w:type="spellStart"/>
            <w:r>
              <w:rPr>
                <w:lang w:eastAsia="en-US"/>
              </w:rPr>
              <w:t>Ахтямовна</w:t>
            </w:r>
            <w:proofErr w:type="spellEnd"/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математики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педагогическое </w:t>
            </w:r>
            <w:r>
              <w:rPr>
                <w:szCs w:val="27"/>
                <w:lang w:eastAsia="en-US"/>
              </w:rPr>
              <w:t xml:space="preserve">Башкирский </w:t>
            </w:r>
            <w:r>
              <w:rPr>
                <w:szCs w:val="27"/>
                <w:lang w:eastAsia="en-US"/>
              </w:rPr>
              <w:lastRenderedPageBreak/>
              <w:t>государственный педагогический институт.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(19.03. 2020г.)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1)«Подготовка членов региональных предметных комиссий по </w:t>
            </w:r>
            <w:r>
              <w:rPr>
                <w:lang w:eastAsia="en-US"/>
              </w:rPr>
              <w:lastRenderedPageBreak/>
              <w:t>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2)«Управление качеством образования: повышение предметной компетентности учителей математики в контексте реализации требований ФГОС» (18 часов), октябрь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4) </w:t>
            </w:r>
            <w:r>
              <w:rPr>
                <w:rStyle w:val="s1"/>
                <w:bCs/>
                <w:shd w:val="clear" w:color="auto" w:fill="FFFFFF"/>
                <w:lang w:eastAsia="en-US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>
              <w:rPr>
                <w:rStyle w:val="apple-converted-space"/>
                <w:bCs/>
                <w:shd w:val="clear" w:color="auto" w:fill="FFFFFF"/>
                <w:lang w:eastAsia="en-US"/>
              </w:rPr>
              <w:t> </w:t>
            </w:r>
            <w:r>
              <w:rPr>
                <w:rStyle w:val="s3"/>
                <w:i/>
                <w:iCs/>
                <w:shd w:val="clear" w:color="auto" w:fill="FFFFFF"/>
                <w:lang w:eastAsia="en-US"/>
              </w:rPr>
              <w:t>(математика)</w:t>
            </w:r>
            <w:r>
              <w:rPr>
                <w:rStyle w:val="s1"/>
                <w:bCs/>
                <w:shd w:val="clear" w:color="auto" w:fill="FFFFFF"/>
                <w:lang w:eastAsia="en-US"/>
              </w:rPr>
              <w:t>32 часа</w:t>
            </w:r>
            <w:proofErr w:type="gramStart"/>
            <w:r>
              <w:rPr>
                <w:rStyle w:val="s1"/>
                <w:bCs/>
                <w:shd w:val="clear" w:color="auto" w:fill="FFFFFF"/>
                <w:lang w:eastAsia="en-US"/>
              </w:rPr>
              <w:t xml:space="preserve">., </w:t>
            </w:r>
            <w:proofErr w:type="gramEnd"/>
            <w:r>
              <w:rPr>
                <w:rStyle w:val="s1"/>
                <w:bCs/>
                <w:shd w:val="clear" w:color="auto" w:fill="FFFFFF"/>
                <w:lang w:eastAsia="en-US"/>
              </w:rPr>
              <w:t>ноябрь 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Почетная грамота Министерства </w:t>
            </w:r>
            <w:r>
              <w:rPr>
                <w:lang w:eastAsia="en-US"/>
              </w:rPr>
              <w:lastRenderedPageBreak/>
              <w:t>образования и науки Пермского края</w:t>
            </w:r>
          </w:p>
        </w:tc>
      </w:tr>
      <w:tr w:rsidR="00B80C32" w:rsidTr="00B80C32">
        <w:trPr>
          <w:trHeight w:val="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Давнишнева</w:t>
            </w:r>
            <w:proofErr w:type="spellEnd"/>
            <w:r>
              <w:rPr>
                <w:lang w:eastAsia="en-US"/>
              </w:rPr>
              <w:t xml:space="preserve"> Ольга </w:t>
            </w:r>
            <w:r>
              <w:rPr>
                <w:lang w:eastAsia="en-US"/>
              </w:rPr>
              <w:lastRenderedPageBreak/>
              <w:t>Александровна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Пермское педагогическое училище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 категория </w:t>
            </w:r>
            <w:r>
              <w:rPr>
                <w:lang w:eastAsia="en-US"/>
              </w:rPr>
              <w:lastRenderedPageBreak/>
              <w:t>(17.01.2019.)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1)«Педагогика инклюзивного </w:t>
            </w:r>
            <w:r>
              <w:rPr>
                <w:lang w:eastAsia="en-US"/>
              </w:rPr>
              <w:lastRenderedPageBreak/>
              <w:t>образования в условиях реализации ФГОС», 16 часов, 2017г.</w:t>
            </w:r>
          </w:p>
          <w:p w:rsidR="00B80C32" w:rsidRDefault="00B80C32">
            <w:pPr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2) «Теоретико-методологические основы содержания ФГОС-основное  звено» (108 часов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  <w:r>
              <w:rPr>
                <w:lang w:eastAsia="en-US"/>
              </w:rPr>
              <w:t>2017г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3)«Развитие профессиональных компетенций и мастерства педагога в условиях реализации ФГОС», 108 часов, октябрь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4) «Современные подходы к разработке уроков (в свете требований ФГОС)», </w:t>
            </w:r>
            <w:r>
              <w:rPr>
                <w:lang w:eastAsia="en-US"/>
              </w:rPr>
              <w:t>20.11.2018-28.11.2018, 36ч.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rPr>
          <w:trHeight w:val="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Дисс</w:t>
            </w:r>
            <w:proofErr w:type="spellEnd"/>
            <w:r>
              <w:rPr>
                <w:lang w:eastAsia="en-US"/>
              </w:rPr>
              <w:t xml:space="preserve"> Елизавета </w:t>
            </w:r>
            <w:proofErr w:type="spellStart"/>
            <w:r>
              <w:rPr>
                <w:lang w:eastAsia="en-US"/>
              </w:rPr>
              <w:t>Эриковна</w:t>
            </w:r>
            <w:proofErr w:type="spellEnd"/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Пермский государственный педагогический университет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1) Профессиональная компетентность педагога образовательной организации в условиях реализации ФГОС» 72 часа, октябрь 2017г. </w:t>
            </w:r>
          </w:p>
          <w:p w:rsidR="00B80C32" w:rsidRDefault="00B80C32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Долгих Нелли Васильевна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педагогическое,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Уральский государственный педагогический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</w:t>
            </w:r>
            <w:r>
              <w:rPr>
                <w:lang w:eastAsia="en-US"/>
              </w:rPr>
              <w:lastRenderedPageBreak/>
              <w:t>программам основного общего образования» 24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3).Подготовка и проведение конкурсных </w:t>
            </w:r>
            <w:proofErr w:type="spellStart"/>
            <w:r>
              <w:rPr>
                <w:lang w:eastAsia="en-US"/>
              </w:rPr>
              <w:t>метапредметныхиспытаний</w:t>
            </w:r>
            <w:proofErr w:type="spellEnd"/>
            <w:r>
              <w:rPr>
                <w:lang w:eastAsia="en-US"/>
              </w:rPr>
              <w:t xml:space="preserve"> для учащихся основной школы, ПГНИУ, 108 часов,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5)«Охрана труда, ГО и ЧС», 16 часов, ноябрь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Почетная грамота Министерства образования и науки Пермского края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Ибрагимова Эльза </w:t>
            </w:r>
            <w:proofErr w:type="spellStart"/>
            <w:r>
              <w:rPr>
                <w:lang w:eastAsia="en-US"/>
              </w:rPr>
              <w:t>Гарабьевна</w:t>
            </w:r>
            <w:proofErr w:type="spellEnd"/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педагогическое,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Пермский государственный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(16.04. 2020)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1)«Содержание и организация обучения биологии в условиях введения ФГОС ООО» 108 часов, 2015г.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3)Переподготовка по </w:t>
            </w:r>
            <w:r>
              <w:rPr>
                <w:lang w:eastAsia="en-US"/>
              </w:rPr>
              <w:lastRenderedPageBreak/>
              <w:t xml:space="preserve">специальности педагог </w:t>
            </w:r>
            <w:proofErr w:type="gramStart"/>
            <w:r>
              <w:rPr>
                <w:lang w:eastAsia="en-US"/>
              </w:rPr>
              <w:t>–д</w:t>
            </w:r>
            <w:proofErr w:type="gramEnd"/>
            <w:r>
              <w:rPr>
                <w:lang w:eastAsia="en-US"/>
              </w:rPr>
              <w:t>ефектолог, 2017 год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обучающихся с ОВЗ», 01.10.2018-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21.11.2018, 72ч.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 Гражданская оборона и чрезвычайные ситуации, 28.09.18-12.10.18, 72 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Кетова</w:t>
            </w:r>
            <w:proofErr w:type="spellEnd"/>
            <w:r>
              <w:rPr>
                <w:lang w:eastAsia="en-US"/>
              </w:rPr>
              <w:t xml:space="preserve"> Анастасия Алексеевна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Кирьянова Ольга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английского языка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педагогическое,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Пермский государственный педагогический институт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(20.12. 2018)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2)«Педагогика инклюзивного образования в условиях </w:t>
            </w:r>
            <w:r>
              <w:rPr>
                <w:lang w:eastAsia="en-US"/>
              </w:rPr>
              <w:lastRenderedPageBreak/>
              <w:t>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«Методические аспекты преподавания иностранного языка (в русле системно-</w:t>
            </w:r>
            <w:proofErr w:type="spellStart"/>
            <w:r>
              <w:rPr>
                <w:sz w:val="28"/>
                <w:szCs w:val="28"/>
                <w:lang w:eastAsia="en-US"/>
              </w:rPr>
              <w:t>деятельностного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подхода)», 17.05.-17.08.18, 72 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и науки Пермского края</w:t>
            </w:r>
          </w:p>
        </w:tc>
      </w:tr>
      <w:tr w:rsidR="00B80C32" w:rsidTr="00B80C32">
        <w:trPr>
          <w:trHeight w:val="8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Кравченко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трудового обучения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szCs w:val="27"/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szCs w:val="27"/>
                <w:lang w:eastAsia="en-US"/>
              </w:rPr>
              <w:t>Пермское педагогическое училище №4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(08.06.17)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1)«Преподавание предмета «Технология» в современных условиях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реализации ФГОС</w:t>
            </w:r>
            <w:r>
              <w:rPr>
                <w:lang w:eastAsia="en-US"/>
              </w:rPr>
              <w:t>», 108 часов, 2016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Ларина Елена Владимировна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szCs w:val="27"/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педагогическое</w:t>
            </w:r>
            <w:r>
              <w:rPr>
                <w:szCs w:val="27"/>
                <w:lang w:eastAsia="en-US"/>
              </w:rPr>
              <w:t>Пермский</w:t>
            </w:r>
            <w:proofErr w:type="spellEnd"/>
            <w:r>
              <w:rPr>
                <w:szCs w:val="27"/>
                <w:lang w:eastAsia="en-US"/>
              </w:rPr>
              <w:t xml:space="preserve"> государственный университет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(19.02.2020)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2)«Использование электронных форм учебников в информационной среде </w:t>
            </w:r>
            <w:r>
              <w:rPr>
                <w:lang w:eastAsia="en-US"/>
              </w:rPr>
              <w:lastRenderedPageBreak/>
              <w:t>школы» 32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3)«Методика проведения Парламентского урока как технология формирования гражданского самосознания учащихся», 8 часов,2016г.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5)«Реализация требований ФГОС в преподавании русского языка и литературы», 108 часов, октябрь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6)«Методика проведения Парламентского урока ка технологии формирования гражданского самосознания учащихся, 8 часов, октябрь 2017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7) </w:t>
            </w:r>
            <w:r>
              <w:rPr>
                <w:rFonts w:eastAsia="Calibri"/>
                <w:lang w:eastAsia="en-US"/>
              </w:rPr>
              <w:t>«Особенности подготовки к сдаче ЕГЭ по русскому языку в условиях реализации ФГОС СОО»</w:t>
            </w:r>
            <w:r>
              <w:rPr>
                <w:lang w:eastAsia="en-US"/>
              </w:rPr>
              <w:t>19.10.18-07.11.18, 72ч.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8) </w:t>
            </w:r>
            <w:r>
              <w:rPr>
                <w:rFonts w:eastAsia="Calibri"/>
                <w:lang w:eastAsia="en-US"/>
              </w:rPr>
              <w:t xml:space="preserve">«Подготовка членов региональных предметных комиссий по проверке выполнения заданий с развёрнутым </w:t>
            </w:r>
            <w:r>
              <w:rPr>
                <w:rFonts w:eastAsia="Calibri"/>
                <w:lang w:eastAsia="en-US"/>
              </w:rPr>
              <w:lastRenderedPageBreak/>
              <w:t xml:space="preserve">ответом в экзаменационных работах ГИА-9 по образовательным программам основного общего образования по литературе», </w:t>
            </w:r>
            <w:r>
              <w:rPr>
                <w:lang w:eastAsia="en-US"/>
              </w:rPr>
              <w:t>29.10.18-02.11.18, 36ч.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rPr>
          <w:trHeight w:val="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Левина Ольга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физики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Педагогический институт </w:t>
            </w:r>
            <w:proofErr w:type="spellStart"/>
            <w:r>
              <w:rPr>
                <w:szCs w:val="27"/>
                <w:lang w:eastAsia="en-US"/>
              </w:rPr>
              <w:t>г</w:t>
            </w:r>
            <w:proofErr w:type="gramStart"/>
            <w:r>
              <w:rPr>
                <w:szCs w:val="27"/>
                <w:lang w:eastAsia="en-US"/>
              </w:rPr>
              <w:t>.К</w:t>
            </w:r>
            <w:proofErr w:type="gramEnd"/>
            <w:r>
              <w:rPr>
                <w:szCs w:val="27"/>
                <w:lang w:eastAsia="en-US"/>
              </w:rPr>
              <w:t>оломна</w:t>
            </w:r>
            <w:proofErr w:type="spellEnd"/>
          </w:p>
          <w:p w:rsidR="00B80C32" w:rsidRDefault="00B80C32">
            <w:pPr>
              <w:rPr>
                <w:lang w:eastAsia="en-US"/>
              </w:rPr>
            </w:pPr>
            <w:r>
              <w:rPr>
                <w:szCs w:val="27"/>
                <w:lang w:eastAsia="en-US"/>
              </w:rPr>
              <w:t>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 (23.03.19)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 «Теоретико-методологические основы преподавания астрономии» 108 часов, октябрь 2017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3)«Введение учебного предмета «Астрономия» в условиях внесения изменений в ФГОС ООО», 6 часов, сентябрь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и науки Пермского края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Мусаева Елена Владимировна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музыки и технологии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szCs w:val="27"/>
                <w:lang w:eastAsia="en-US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(20.02.2020)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>
              <w:rPr>
                <w:bCs/>
                <w:lang w:eastAsia="en-US"/>
              </w:rPr>
              <w:t>«Проектирование и анализ современного урока музыки в соответствии с требованиями ФГОС основного общего образования», 108 часов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4)«Проектирование современного урока технологии в соответствии с требованиями ФГОС», 108 часов, октябрь 2017 год.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Мансурова Любовь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Порфирьевна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физической культуры.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Пермский государственный педагогический институт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(19.02.2020)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1)Нагрудный знак «Почетный работник общего образования РФ» 2007г.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Почетная грамота Министерства образования и науки Пермского </w:t>
            </w:r>
            <w:r>
              <w:rPr>
                <w:lang w:eastAsia="en-US"/>
              </w:rPr>
              <w:lastRenderedPageBreak/>
              <w:t>края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Меньшенина</w:t>
            </w:r>
            <w:proofErr w:type="spellEnd"/>
            <w:r>
              <w:rPr>
                <w:lang w:eastAsia="en-US"/>
              </w:rPr>
              <w:t xml:space="preserve"> Елена Михайловна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педагогическое Пермский государственный педагогический университет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 Онлайн-курс повышения квалификации «Профориентация в современной школе», 108 часов, ВШЭ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3)«Педагогика инклюзивного образования в условиях реализации ФГОС», 16 часов,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Минаева Людмила Петровна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биологии и химии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Пермский государственный педагогический институт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(15.12. 2016)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2)«Российское движение </w:t>
            </w:r>
            <w:proofErr w:type="gramStart"/>
            <w:r>
              <w:rPr>
                <w:lang w:eastAsia="en-US"/>
              </w:rPr>
              <w:t>школьников-новый</w:t>
            </w:r>
            <w:proofErr w:type="gramEnd"/>
            <w:r>
              <w:rPr>
                <w:lang w:eastAsia="en-US"/>
              </w:rPr>
              <w:t xml:space="preserve"> вектор воспитания», 16 часов,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3)«Педагогика инклюзивного образования в условиях реализации ФГОС», 16 </w:t>
            </w:r>
            <w:r>
              <w:rPr>
                <w:lang w:eastAsia="en-US"/>
              </w:rPr>
              <w:lastRenderedPageBreak/>
              <w:t>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 Онлайн-курс повышения квалификации «Профориентация в современной школе», 108 часов, ВШЭ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Почетная грамота Министерства образования и науки Пермского края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Сарапульцева</w:t>
            </w:r>
            <w:proofErr w:type="spellEnd"/>
            <w:r>
              <w:rPr>
                <w:lang w:eastAsia="en-US"/>
              </w:rPr>
              <w:t xml:space="preserve"> Ксения Валерьевна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«Педагогика инклюзивного образования в условиях реализации ФГОС», </w:t>
            </w:r>
            <w:r>
              <w:rPr>
                <w:lang w:eastAsia="en-US"/>
              </w:rPr>
              <w:t>16.01.18-27.02.18, 72 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Полыгалова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Пермский государственный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(21.10.15)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3)«</w:t>
            </w:r>
            <w:proofErr w:type="spellStart"/>
            <w:r>
              <w:rPr>
                <w:lang w:eastAsia="en-US"/>
              </w:rPr>
              <w:t>Компетентностный</w:t>
            </w:r>
            <w:proofErr w:type="spellEnd"/>
            <w:r>
              <w:rPr>
                <w:lang w:eastAsia="en-US"/>
              </w:rPr>
              <w:t xml:space="preserve"> подход в обучении русскому языку в соответствии с ФГОС ООО</w:t>
            </w:r>
            <w:r>
              <w:rPr>
                <w:color w:val="000000"/>
                <w:shd w:val="clear" w:color="auto" w:fill="FFFFFF"/>
                <w:lang w:eastAsia="en-US"/>
              </w:rPr>
              <w:t>», 108 часов, июль 2018г.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4)</w:t>
            </w:r>
            <w:r>
              <w:rPr>
                <w:rFonts w:eastAsia="Calibri"/>
                <w:lang w:eastAsia="en-US"/>
              </w:rPr>
              <w:t xml:space="preserve">«Методика подготовки к написанию итогового сочинения в 11 классе», </w:t>
            </w:r>
            <w:r>
              <w:rPr>
                <w:lang w:eastAsia="en-US"/>
              </w:rPr>
              <w:t>25.10.18-26.10.18, 16ч.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просвещения, 2019год</w:t>
            </w:r>
          </w:p>
        </w:tc>
      </w:tr>
      <w:tr w:rsidR="00B80C32" w:rsidTr="00B80C32">
        <w:trPr>
          <w:trHeight w:val="6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Подкина</w:t>
            </w:r>
            <w:proofErr w:type="spellEnd"/>
            <w:r>
              <w:rPr>
                <w:lang w:eastAsia="en-US"/>
              </w:rPr>
              <w:t xml:space="preserve"> Эльвира </w:t>
            </w:r>
            <w:proofErr w:type="spellStart"/>
            <w:r>
              <w:rPr>
                <w:lang w:eastAsia="en-US"/>
              </w:rPr>
              <w:t>Гайсаевна</w:t>
            </w:r>
            <w:proofErr w:type="spellEnd"/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Пермский государственный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1)«Подготовка учителей к повышению финансовой грамотности обучающихся», 48 часов,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3)Онлайн-курс повышения квалификации «Профориентация в современной школе», 108 часов, ВШЭ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4)«Методологические принципы и подходы к преподаванию отечественной и всемирной истории реализации концепций преподавания предметов», 6 часов, август 2017 год.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5) «</w:t>
            </w:r>
            <w:r>
              <w:rPr>
                <w:rFonts w:eastAsia="Calibri"/>
                <w:lang w:eastAsia="en-US"/>
              </w:rPr>
              <w:t xml:space="preserve">Содержание и методика преподавания курса финансовой грамотности различным категориям обучающихся», </w:t>
            </w:r>
            <w:r>
              <w:rPr>
                <w:lang w:eastAsia="en-US"/>
              </w:rPr>
              <w:t>03.12.2018-14.12.2018, 72 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Парсяк</w:t>
            </w:r>
            <w:proofErr w:type="spellEnd"/>
            <w:r>
              <w:rPr>
                <w:lang w:eastAsia="en-US"/>
              </w:rPr>
              <w:t xml:space="preserve"> Ольга Васильевна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Костанайский</w:t>
            </w:r>
            <w:proofErr w:type="spellEnd"/>
            <w:r>
              <w:rPr>
                <w:lang w:eastAsia="en-US"/>
              </w:rPr>
              <w:t xml:space="preserve"> государственный университет им. А. </w:t>
            </w:r>
            <w:proofErr w:type="spellStart"/>
            <w:r>
              <w:rPr>
                <w:lang w:eastAsia="en-US"/>
              </w:rPr>
              <w:t>Байтурсынова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(01.09.16)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1)«Использование электронных форм учебников в информационной среде школы» 32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Писаревская Наталья Николаевна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Пермский государственный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педагогический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 26.09.17 учитель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1)«Содержание и организация подготовки обучающихся к итоговой аттестации в формате ЕГЭ по английскому языку в условиях введения ФГОС» (72 часа), ГБУ ДПО «Институт развития образования Пермского края» 15.02.16-10.03.16.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июнь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</w:t>
            </w:r>
            <w:r>
              <w:rPr>
                <w:lang w:eastAsia="en-US"/>
              </w:rPr>
              <w:lastRenderedPageBreak/>
              <w:t>часа, апрель 2018г.;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3)«Новые подходы к преподаванию английского языка в контексте требований ФГОС», 24 часа, май 2018г.;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«Российское движение школьников – новый вектор воспитания», </w:t>
            </w:r>
            <w:r>
              <w:rPr>
                <w:lang w:eastAsia="en-US"/>
              </w:rPr>
              <w:t>15.10.18-19.10.18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«Гражданская оборона и чрезвычайные ситуации», 28.09.18-12.10.18, 72ч.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854DEF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854DEF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854DEF">
            <w:pPr>
              <w:rPr>
                <w:lang w:eastAsia="en-US"/>
              </w:rPr>
            </w:pPr>
            <w:r>
              <w:rPr>
                <w:lang w:eastAsia="en-US"/>
              </w:rPr>
              <w:t>Разуваев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854DEF">
            <w:pPr>
              <w:rPr>
                <w:lang w:eastAsia="en-US"/>
              </w:rPr>
            </w:pPr>
            <w:r>
              <w:rPr>
                <w:lang w:eastAsia="en-US"/>
              </w:rPr>
              <w:t>Мастер производственного обучения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854DE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Среднее-профессиональное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5C2680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5C2680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5C2680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854DEF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F" w:rsidRDefault="00854DEF">
            <w:pPr>
              <w:rPr>
                <w:lang w:eastAsia="en-US"/>
              </w:rPr>
            </w:pPr>
          </w:p>
        </w:tc>
      </w:tr>
      <w:tr w:rsidR="00B80C32" w:rsidTr="00B80C32">
        <w:trPr>
          <w:trHeight w:val="5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Соснина Галина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Андреевна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Заведующая библиотекой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Высшее, педагогическое, </w:t>
            </w:r>
            <w:r>
              <w:rPr>
                <w:szCs w:val="27"/>
                <w:lang w:eastAsia="en-US"/>
              </w:rPr>
              <w:t>ПГУ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(08.06.17)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 «Охрана труда, ГО и ЧС», 36 часов, ноябрь </w:t>
            </w:r>
            <w:r>
              <w:rPr>
                <w:lang w:eastAsia="en-US"/>
              </w:rPr>
              <w:lastRenderedPageBreak/>
              <w:t>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 «Управление государственными и муниципальными закупками», 114 часов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июнь 2018г.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5)</w:t>
            </w:r>
            <w:r>
              <w:rPr>
                <w:b/>
                <w:lang w:eastAsia="en-US"/>
              </w:rPr>
              <w:t>«</w:t>
            </w:r>
            <w:r>
              <w:rPr>
                <w:rStyle w:val="af"/>
                <w:b w:val="0"/>
                <w:color w:val="000000"/>
                <w:shd w:val="clear" w:color="auto" w:fill="FFFFFF"/>
                <w:lang w:eastAsia="en-US"/>
              </w:rPr>
              <w:t>Современная педагогика: теоретические и методические основы преподавания географии</w:t>
            </w:r>
            <w:r>
              <w:rPr>
                <w:b/>
                <w:lang w:eastAsia="en-US"/>
              </w:rPr>
              <w:t xml:space="preserve">», </w:t>
            </w:r>
            <w:r>
              <w:rPr>
                <w:lang w:eastAsia="en-US"/>
              </w:rPr>
              <w:t>15.10.18-30.10.18, 108ч.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Почетная грамота Министерства образования и науки Пермского края,2017год</w:t>
            </w:r>
          </w:p>
        </w:tc>
      </w:tr>
      <w:tr w:rsidR="00B80C32" w:rsidTr="00B80C32">
        <w:trPr>
          <w:trHeight w:val="5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Федосеева Яна Павловна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и литературы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 педагогическое Пермский государственный гуманитарный педагогический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Щелчкова</w:t>
            </w:r>
            <w:proofErr w:type="spellEnd"/>
            <w:r>
              <w:rPr>
                <w:lang w:eastAsia="en-US"/>
              </w:rPr>
              <w:t xml:space="preserve"> Людмила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  <w:p w:rsidR="00B80C32" w:rsidRDefault="00B80C32">
            <w:pPr>
              <w:tabs>
                <w:tab w:val="center" w:pos="814"/>
              </w:tabs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физической культуры.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 педагогическое, Пермский государственный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1)«Теоретико-методологические основы содержания ФГОС-среднее звено» (108 часов)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3)«Теоретико-методологические основы содержания ФГОС-среднее звено» 2017 (108 часов)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«Отличник </w:t>
            </w:r>
            <w:proofErr w:type="gramStart"/>
            <w:r>
              <w:rPr>
                <w:lang w:eastAsia="en-US"/>
              </w:rPr>
              <w:t>народного</w:t>
            </w:r>
            <w:proofErr w:type="gramEnd"/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просвещения»</w:t>
            </w:r>
          </w:p>
          <w:p w:rsidR="00B80C32" w:rsidRDefault="00B80C32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lang w:eastAsia="en-US"/>
                </w:rPr>
                <w:t>1995 г</w:t>
              </w:r>
            </w:smartTag>
            <w:r>
              <w:rPr>
                <w:lang w:eastAsia="en-US"/>
              </w:rPr>
              <w:t>.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Шаньшина</w:t>
            </w:r>
            <w:proofErr w:type="spellEnd"/>
            <w:r>
              <w:rPr>
                <w:lang w:eastAsia="en-US"/>
              </w:rPr>
              <w:t xml:space="preserve"> Елена </w:t>
            </w:r>
            <w:r>
              <w:rPr>
                <w:lang w:eastAsia="en-US"/>
              </w:rPr>
              <w:lastRenderedPageBreak/>
              <w:t>Викторовна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 русского языка </w:t>
            </w:r>
            <w:r>
              <w:rPr>
                <w:lang w:eastAsia="en-US"/>
              </w:rPr>
              <w:lastRenderedPageBreak/>
              <w:t>и литературы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Пермский государственный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1)«Теоретико-методологические </w:t>
            </w:r>
            <w:r>
              <w:rPr>
                <w:lang w:eastAsia="en-US"/>
              </w:rPr>
              <w:lastRenderedPageBreak/>
              <w:t>основы содержания ФГОС-среднее звено» (108 часов)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«Языковое и речевое развитие учащихся основного общего образования в контексте современных требований», </w:t>
            </w:r>
            <w:r>
              <w:rPr>
                <w:lang w:eastAsia="en-US"/>
              </w:rPr>
              <w:t>15.10.18-07.11.18,</w:t>
            </w:r>
            <w:r>
              <w:rPr>
                <w:sz w:val="28"/>
                <w:szCs w:val="28"/>
                <w:lang w:eastAsia="en-US"/>
              </w:rPr>
              <w:t xml:space="preserve"> 108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Юдин Владимир Михайлович</w:t>
            </w:r>
          </w:p>
          <w:p w:rsidR="00B80C32" w:rsidRDefault="00B80C32">
            <w:pPr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Преподаватель-организатор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szCs w:val="27"/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  <w:proofErr w:type="spellStart"/>
            <w:r>
              <w:rPr>
                <w:lang w:eastAsia="en-US"/>
              </w:rPr>
              <w:t>специальное</w:t>
            </w:r>
            <w:r>
              <w:rPr>
                <w:szCs w:val="27"/>
                <w:lang w:eastAsia="en-US"/>
              </w:rPr>
              <w:t>Пермское</w:t>
            </w:r>
            <w:proofErr w:type="spellEnd"/>
            <w:r>
              <w:rPr>
                <w:szCs w:val="27"/>
                <w:lang w:eastAsia="en-US"/>
              </w:rPr>
              <w:t xml:space="preserve"> военно-техническое училище им. Ленинского комсомола 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2)«Педагогика инклюзивного образования в условиях реализации ФГОС», 16 часов,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Санкт-Петербургский центр дополнительного профессионального образования: слушатель по программе профессиональной переподготовки «Психолого-</w:t>
            </w:r>
            <w:r>
              <w:rPr>
                <w:lang w:eastAsia="en-US"/>
              </w:rPr>
              <w:lastRenderedPageBreak/>
              <w:t>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ОБЖ), 2016-2017г.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3)«Охрана труда, ГО и ЧС», 36 часов, ноябрь 2017г.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«Правила работы в электроустановках» (3 группа 1000В)», 20.07.-30.07.18, 40ч.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rPr>
          <w:trHeight w:val="3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Бишир</w:t>
            </w:r>
            <w:proofErr w:type="spellEnd"/>
            <w:r>
              <w:rPr>
                <w:lang w:eastAsia="en-US"/>
              </w:rPr>
              <w:t xml:space="preserve"> Екатерина Владимировна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педагогическое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Тираспольский ордена «Знака Почета» государственный педагогический институт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(17.10. 2019)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 «Педагогика инклюзивного образования в условиях реализации ФГОС», 72 часа, 2018г.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>
              <w:rPr>
                <w:rStyle w:val="s1"/>
                <w:bCs/>
                <w:shd w:val="clear" w:color="auto" w:fill="FFFFFF"/>
                <w:lang w:eastAsia="en-US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>
              <w:rPr>
                <w:rStyle w:val="apple-converted-space"/>
                <w:bCs/>
                <w:shd w:val="clear" w:color="auto" w:fill="FFFFFF"/>
                <w:lang w:eastAsia="en-US"/>
              </w:rPr>
              <w:t> </w:t>
            </w:r>
            <w:r>
              <w:rPr>
                <w:rStyle w:val="s3"/>
                <w:i/>
                <w:iCs/>
                <w:shd w:val="clear" w:color="auto" w:fill="FFFFFF"/>
                <w:lang w:eastAsia="en-US"/>
              </w:rPr>
              <w:t>(математика)</w:t>
            </w:r>
            <w:r>
              <w:rPr>
                <w:rStyle w:val="s1"/>
                <w:bCs/>
                <w:shd w:val="clear" w:color="auto" w:fill="FFFFFF"/>
                <w:lang w:eastAsia="en-US"/>
              </w:rPr>
              <w:t>32 часа, ноябрь 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Кольчурина</w:t>
            </w:r>
            <w:proofErr w:type="spellEnd"/>
            <w:r>
              <w:rPr>
                <w:bCs/>
                <w:lang w:eastAsia="en-US"/>
              </w:rPr>
              <w:t xml:space="preserve"> Татьяна Николаевна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(17.10. 2019)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1)«ФГОС для обучающихся с ОВЗ» ,72 часа 29.09.-</w:t>
            </w:r>
            <w:r>
              <w:rPr>
                <w:lang w:eastAsia="en-US"/>
              </w:rPr>
              <w:lastRenderedPageBreak/>
              <w:t>13.10.2017г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 xml:space="preserve">ГБОУВО «Московский педагогический государственный университет» 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2)«Обучение педагогических работников навыкам оказания первой помощи»,36 часов 01.02 - 01.03.2018г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 xml:space="preserve">НО ДПО «ОЦ Каменный город»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Апкина</w:t>
            </w:r>
            <w:proofErr w:type="spellEnd"/>
            <w:r>
              <w:rPr>
                <w:bCs/>
                <w:lang w:eastAsia="en-US"/>
              </w:rPr>
              <w:t xml:space="preserve">  Аида </w:t>
            </w:r>
            <w:proofErr w:type="spellStart"/>
            <w:r>
              <w:rPr>
                <w:bCs/>
                <w:lang w:eastAsia="en-US"/>
              </w:rPr>
              <w:t>Данисовна</w:t>
            </w:r>
            <w:proofErr w:type="spellEnd"/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(20.03.2019)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1)«Использование теории решения изобретательских задач для развития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творческого воображения школьников в условиях реализации ФГОС», 72часа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18.01-01.02.2016г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ОО «Западно-Сибирский межрегиональный образовательный центр»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2)«Менеджмент в сфере образования» «Руководитель образовательного учреждения» профессиональная переподготовка, 520часов 25.10.2017г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 xml:space="preserve">НОДПО «Образовательный центр для муниципальной сферы Каменный город»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3)«Развитие профессиональных компетенций учителя в вопросах формирования и мониторинга предметных и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результатов ФГОС НОО», 6 часов 17.11.2017 г.  Издательский дом «Федоров» (Лицензия на осуществление  образовательной деятельности №7128 выдана министерством образования и науки Самарской области)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4)«</w:t>
            </w:r>
            <w:r>
              <w:rPr>
                <w:bCs/>
                <w:lang w:eastAsia="en-US"/>
              </w:rPr>
              <w:t>Использование результатов  Всероссийских проверочных работ в целях  повышения качества начального общего образования в 2017-2018 учебном году</w:t>
            </w:r>
            <w:r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lastRenderedPageBreak/>
              <w:t xml:space="preserve">,40 часов 07.11-08.12.2017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</w:t>
            </w:r>
            <w:proofErr w:type="spellEnd"/>
            <w:r>
              <w:rPr>
                <w:lang w:eastAsia="en-US"/>
              </w:rPr>
              <w:t xml:space="preserve"> ДПО «Институт развития образования Пермского края»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 Р.Ф., 2016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Гайфулина</w:t>
            </w:r>
            <w:proofErr w:type="spellEnd"/>
            <w:r>
              <w:rPr>
                <w:bCs/>
                <w:lang w:eastAsia="en-US"/>
              </w:rPr>
              <w:t xml:space="preserve"> Ирина Рафаиловна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1)«Педагогическое образование: учитель начальных классов в соответствии с ФГОС» профессиональная переподготовка, 700часов 22.03.17-2.08.2017г.г. Саратов </w:t>
            </w:r>
            <w:proofErr w:type="gramStart"/>
            <w:r>
              <w:rPr>
                <w:lang w:eastAsia="en-US"/>
              </w:rPr>
              <w:t>-ч</w:t>
            </w:r>
            <w:proofErr w:type="gramEnd"/>
            <w:r>
              <w:rPr>
                <w:lang w:eastAsia="en-US"/>
              </w:rPr>
              <w:t xml:space="preserve">астное учреждение «ООДПБ «Международная академия экспертизы и оценки» 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2)«Основные подходы к организации образовательно-воспитательного процесса с обучающимися с ОВЗ в </w:t>
            </w:r>
            <w:r>
              <w:rPr>
                <w:lang w:eastAsia="en-US"/>
              </w:rPr>
              <w:lastRenderedPageBreak/>
              <w:t>условиях реализации ФГОС»,16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Гладышева Людмила Алексеевна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(21.12.2017)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на занятиях с детьми и подростками», 72 часа</w:t>
            </w:r>
            <w:r>
              <w:rPr>
                <w:lang w:eastAsia="en-US"/>
              </w:rPr>
              <w:t xml:space="preserve"> 29.08-25.09.2016г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ДПО «Нота»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 xml:space="preserve">О «Счастье жить» </w:t>
            </w:r>
            <w:proofErr w:type="spellStart"/>
            <w:r>
              <w:rPr>
                <w:lang w:eastAsia="en-US"/>
              </w:rPr>
              <w:t>г.Пермь</w:t>
            </w:r>
            <w:proofErr w:type="spellEnd"/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3)«Основные подходы к организации </w:t>
            </w:r>
            <w:r>
              <w:rPr>
                <w:lang w:eastAsia="en-US"/>
              </w:rPr>
              <w:lastRenderedPageBreak/>
              <w:t>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4)«5 Всероссийская научно-практическая конференция «Безопасное детство как правовой и социально-педагогический концепт», 16 часов 19-20.04.2018г</w:t>
            </w:r>
            <w:proofErr w:type="gramStart"/>
            <w:r>
              <w:rPr>
                <w:bCs/>
                <w:lang w:eastAsia="en-US"/>
              </w:rPr>
              <w:t>.М</w:t>
            </w:r>
            <w:proofErr w:type="gramEnd"/>
            <w:r>
              <w:rPr>
                <w:bCs/>
                <w:lang w:eastAsia="en-US"/>
              </w:rPr>
              <w:t>ОиН Пермского края  ФГБОУ ВО ПГГПУ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5)Всероссийский научно-практический </w:t>
            </w:r>
            <w:proofErr w:type="spellStart"/>
            <w:r>
              <w:rPr>
                <w:lang w:eastAsia="en-US"/>
              </w:rPr>
              <w:t>семинарс</w:t>
            </w:r>
            <w:proofErr w:type="spellEnd"/>
            <w:r>
              <w:rPr>
                <w:lang w:eastAsia="en-US"/>
              </w:rPr>
              <w:t xml:space="preserve">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>
              <w:rPr>
                <w:lang w:eastAsia="en-US"/>
              </w:rPr>
              <w:t>эрготерапия</w:t>
            </w:r>
            <w:proofErr w:type="spellEnd"/>
            <w:r>
              <w:rPr>
                <w:lang w:eastAsia="en-US"/>
              </w:rPr>
              <w:t>», 12часов 15-16.05.2018г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ГБОУ ВО «ПГПУ» и ОО «Счастье жить»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Социально-педагогическое и психологическое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сопровождение семей и детей», </w:t>
            </w:r>
            <w:r>
              <w:rPr>
                <w:lang w:eastAsia="en-US"/>
              </w:rPr>
              <w:t>18.09.18-19.09.18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Икдысанова</w:t>
            </w:r>
            <w:proofErr w:type="spellEnd"/>
            <w:r>
              <w:rPr>
                <w:bCs/>
                <w:lang w:eastAsia="en-US"/>
              </w:rPr>
              <w:t xml:space="preserve"> Эльза  </w:t>
            </w:r>
            <w:proofErr w:type="spellStart"/>
            <w:r>
              <w:rPr>
                <w:bCs/>
                <w:lang w:eastAsia="en-US"/>
              </w:rPr>
              <w:t>Габдулхаликовна</w:t>
            </w:r>
            <w:proofErr w:type="spellEnd"/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(21.12.2017)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1)«Школьная библиотека как условие реализации ФГОС. Новые задачи педагога-библиотекаря», 72 часа 02.03.2016г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здательство «Форум-медиа»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Исаева Екатерина Николаевна 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тьютор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Исаева Наталья Александровна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Педагог-психолог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категория (17.01.2019)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 xml:space="preserve">О «Счастье жить» </w:t>
            </w:r>
            <w:proofErr w:type="spellStart"/>
            <w:r>
              <w:rPr>
                <w:lang w:eastAsia="en-US"/>
              </w:rPr>
              <w:t>г.Пермь</w:t>
            </w:r>
            <w:proofErr w:type="spellEnd"/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2)Модульные </w:t>
            </w:r>
            <w:proofErr w:type="spellStart"/>
            <w:r>
              <w:rPr>
                <w:lang w:eastAsia="en-US"/>
              </w:rPr>
              <w:t>курсы«Тайм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менеджмент для детей, или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  <w:r>
              <w:rPr>
                <w:lang w:eastAsia="en-US"/>
              </w:rPr>
              <w:t>ак научить школьников организовать свое время»»,6 часов 27.02.2017г. Периодическое издание ИД «Первое сентября» (электронная версия)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3)«Организация образования, воспитания детей-инвалидов, детей с особыми образовательными потребности в образовательных организациях в рамках требований ФГОС НОО обучающихся с ОВЗ», 72 часа12.02.-14.03.2018г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4)Всероссийский научно-практический </w:t>
            </w:r>
            <w:proofErr w:type="spellStart"/>
            <w:r>
              <w:rPr>
                <w:lang w:eastAsia="en-US"/>
              </w:rPr>
              <w:t>семинарс</w:t>
            </w:r>
            <w:proofErr w:type="spellEnd"/>
            <w:r>
              <w:rPr>
                <w:lang w:eastAsia="en-US"/>
              </w:rPr>
              <w:t xml:space="preserve"> международным участием для специалистов и семей (родителей и детей с ОВЗ) «Телесные практики, сенсорная интеграция и эрготерапия»,12часов 15-16.05.2018г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 xml:space="preserve">ГБОУ ВО «ПГПУ» и ОО «Счастье </w:t>
            </w:r>
            <w:r>
              <w:rPr>
                <w:lang w:eastAsia="en-US"/>
              </w:rPr>
              <w:lastRenderedPageBreak/>
              <w:t>жить»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Касьянова Светлана Николаевна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(16.04.2020)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1)«Формирование и мониторинг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результатов в начальной школе», 72ч 10.2015г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 xml:space="preserve">ГБОУ ВПО «ПГГПУ»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2)«Управление государственными и муниципальными закупками»,20часов 27-28.02.2017г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оюз «Пермская торгово-промышленная палата» </w:t>
            </w:r>
            <w:proofErr w:type="spellStart"/>
            <w:r>
              <w:rPr>
                <w:lang w:eastAsia="en-US"/>
              </w:rPr>
              <w:t>г.Пермь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Киселева Ольга Юрьевна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(16.04.2020)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1)«Организация образования, воспитания детей-инвалидов, детей с особыми образовательными потребностями в рамках требований ФГОС НОО для обучающихся с ОВЗ», 72 часа </w:t>
            </w:r>
            <w:r>
              <w:rPr>
                <w:bCs/>
                <w:lang w:eastAsia="en-US"/>
              </w:rPr>
              <w:lastRenderedPageBreak/>
              <w:t>03.06.2016г</w:t>
            </w:r>
            <w:proofErr w:type="gramStart"/>
            <w:r>
              <w:rPr>
                <w:bCs/>
                <w:lang w:eastAsia="en-US"/>
              </w:rPr>
              <w:t>.</w:t>
            </w:r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БУ ДПО «ИРО ПК»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3)«Методика преподавания курса «Основы религиозных культур и светской этики» (ОРКСЭ) в соответствии с ФГОС», 108 часов 11.04- 04.06.2018г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етевое издание (СМИ) ЦДО «Прояви себя» </w:t>
            </w:r>
            <w:proofErr w:type="spellStart"/>
            <w:r>
              <w:rPr>
                <w:lang w:eastAsia="en-US"/>
              </w:rPr>
              <w:t>г.Томск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Почетная Грамота Министерства образования  и науки Пермского края 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Кичанова</w:t>
            </w:r>
            <w:proofErr w:type="spellEnd"/>
            <w:r>
              <w:rPr>
                <w:bCs/>
                <w:lang w:eastAsia="en-US"/>
              </w:rPr>
              <w:t xml:space="preserve"> Елена Михайловна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17.10.2019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1)«Оценивание предметных и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результатов в соответствии с требованиями ФГОС», 72 часа 06.04-11.06.15г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РО ПКГБУ ДПО «Институт развития образования Пермского края»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2)«Основные подходы к организации </w:t>
            </w:r>
            <w:r>
              <w:rPr>
                <w:lang w:eastAsia="en-US"/>
              </w:rPr>
              <w:lastRenderedPageBreak/>
              <w:t>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Почетная Грамота Министерства образования, 2015,</w:t>
            </w:r>
          </w:p>
          <w:p w:rsidR="00B80C32" w:rsidRDefault="00B80C32">
            <w:pPr>
              <w:pStyle w:val="ConsPlusNormal"/>
              <w:spacing w:before="260"/>
              <w:rPr>
                <w:lang w:eastAsia="en-US"/>
              </w:rPr>
            </w:pPr>
            <w:r>
              <w:rPr>
                <w:lang w:eastAsia="en-US"/>
              </w:rPr>
              <w:t>Почетное звание "Ветеран сферы воспитания и образования",2019год</w:t>
            </w:r>
          </w:p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Коркина Елена Александровна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английского языка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3"/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Муралева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Оксана Владимировна</w:t>
            </w:r>
          </w:p>
          <w:p w:rsidR="00B80C32" w:rsidRDefault="00B80C32">
            <w:pPr>
              <w:pStyle w:val="a3"/>
              <w:tabs>
                <w:tab w:val="left" w:pos="708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17.10.2019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1)«Актуальные вопросы деятельности социального педагога и практика их решения» 72 часа 18.09.17-29.09.2017г. ГАООДПО «Институт повышения квалификаци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РМЦПК» г. Пермь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2)«Эффективные технологии социального сопровождения семей с детьми в Пермском крае», 10часов 17-18.10.2017г.  ПГНИУ РИНО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3)«Методика организации образовательного процесса в начальном общем образовании» 520 часов 16.08-01.11.2017г. ООО Учебный центр «Профессионал» </w:t>
            </w:r>
            <w:proofErr w:type="spellStart"/>
            <w:r>
              <w:rPr>
                <w:lang w:eastAsia="en-US"/>
              </w:rPr>
              <w:lastRenderedPageBreak/>
              <w:t>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3"/>
              <w:tabs>
                <w:tab w:val="left" w:pos="708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Ганиева  Ольга Сергеевна</w:t>
            </w:r>
          </w:p>
          <w:p w:rsidR="00B80C32" w:rsidRDefault="00B80C32">
            <w:pPr>
              <w:pStyle w:val="a3"/>
              <w:tabs>
                <w:tab w:val="left" w:pos="708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Рогожникова Марина Андреевна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Саблина Лариса Павловна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(21.12.2017)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1)«Реализация требований Федерального государственного образовательного стандарта. Начальное общее образование. Достижение планируемых результатов».72 ч. 2015г </w:t>
            </w:r>
            <w:proofErr w:type="spellStart"/>
            <w:r>
              <w:rPr>
                <w:lang w:eastAsia="en-US"/>
              </w:rPr>
              <w:t>Педуниверситет</w:t>
            </w:r>
            <w:proofErr w:type="spellEnd"/>
            <w:r>
              <w:rPr>
                <w:lang w:eastAsia="en-US"/>
              </w:rPr>
              <w:t xml:space="preserve"> «Первое сентября»</w:t>
            </w:r>
          </w:p>
          <w:p w:rsidR="00B80C32" w:rsidRDefault="00B80C3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2)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«Управление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качествомобразования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: планирование и оценка образовательных результатов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приреализации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ФГОС», 16 часов</w:t>
            </w:r>
            <w:r>
              <w:rPr>
                <w:shd w:val="clear" w:color="auto" w:fill="FFFFFF"/>
                <w:lang w:eastAsia="en-US"/>
              </w:rPr>
              <w:t xml:space="preserve"> 16 – 17 октября 2017г. </w:t>
            </w:r>
            <w:r>
              <w:rPr>
                <w:color w:val="000000"/>
                <w:shd w:val="clear" w:color="auto" w:fill="FFFFFF"/>
                <w:lang w:eastAsia="en-US"/>
              </w:rPr>
              <w:t>НИУ ВШЭ – Пермь </w:t>
            </w:r>
          </w:p>
          <w:p w:rsidR="00B80C32" w:rsidRDefault="00B80C32">
            <w:pPr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3)</w:t>
            </w:r>
            <w:r>
              <w:rPr>
                <w:lang w:eastAsia="en-US"/>
              </w:rPr>
              <w:t xml:space="preserve">«Решение трудных заданий в процессе подготовки к Всероссийским проверочным работам обучающихся начальной школы», 24 часа 19.02-21.02.2018г. ГАУДПО «Институт развития образования Пермского края» 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Семенова Ольга Николаевна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тьютор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категория (21.01.2016)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1)«</w:t>
            </w:r>
            <w:proofErr w:type="spellStart"/>
            <w:r>
              <w:rPr>
                <w:lang w:eastAsia="en-US"/>
              </w:rPr>
              <w:t>Тьютор</w:t>
            </w:r>
            <w:proofErr w:type="spellEnd"/>
            <w:r>
              <w:rPr>
                <w:lang w:eastAsia="en-US"/>
              </w:rPr>
              <w:t xml:space="preserve"> в инклюзивной школе», 12.15-01.16, 72 часа Санкт-Петербургский Институт Дополнительного Профессионального образования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2)«Современные тенденции в </w:t>
            </w:r>
            <w:r>
              <w:rPr>
                <w:lang w:eastAsia="en-US"/>
              </w:rPr>
              <w:lastRenderedPageBreak/>
              <w:t>информатизации образовательного процесса в условиях реализации ФГОС», 72 часа07.03.2016Западно-Сибирский межрегиональный образовательный центр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 Общественная организация «Счастье жить» 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4)</w:t>
            </w:r>
            <w:r>
              <w:rPr>
                <w:bCs/>
                <w:lang w:eastAsia="en-US"/>
              </w:rPr>
              <w:t xml:space="preserve">«5 Всероссийская научно-практическая конференция «Безопасное детство как правовой и социально-педагогический концепт» , 16 часов  19-20.04.2018г. </w:t>
            </w:r>
            <w:proofErr w:type="spellStart"/>
            <w:r>
              <w:rPr>
                <w:bCs/>
                <w:lang w:eastAsia="en-US"/>
              </w:rPr>
              <w:t>МОПермского</w:t>
            </w:r>
            <w:proofErr w:type="spellEnd"/>
            <w:r>
              <w:rPr>
                <w:bCs/>
                <w:lang w:eastAsia="en-US"/>
              </w:rPr>
              <w:t xml:space="preserve"> края  ФГБОУ ВО ПГГПУ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5)«Современные подходы и технологии сопровождения детей с ООП» 24 часа 23-25.03.2017г. ФГБОУ ВО "ПГГПУ» 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6)Всероссийский </w:t>
            </w:r>
            <w:r>
              <w:rPr>
                <w:lang w:eastAsia="en-US"/>
              </w:rPr>
              <w:lastRenderedPageBreak/>
              <w:t xml:space="preserve">научно-практический </w:t>
            </w:r>
            <w:proofErr w:type="spellStart"/>
            <w:r>
              <w:rPr>
                <w:lang w:eastAsia="en-US"/>
              </w:rPr>
              <w:t>семинарс</w:t>
            </w:r>
            <w:proofErr w:type="spellEnd"/>
            <w:r>
              <w:rPr>
                <w:lang w:eastAsia="en-US"/>
              </w:rPr>
              <w:t xml:space="preserve">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>
              <w:rPr>
                <w:lang w:eastAsia="en-US"/>
              </w:rPr>
              <w:t>эрготерапия</w:t>
            </w:r>
            <w:proofErr w:type="spellEnd"/>
            <w:r>
              <w:rPr>
                <w:lang w:eastAsia="en-US"/>
              </w:rPr>
              <w:t>», 12часов 15-16.05.2018г.   ФГБОУ ВО «ПГПУ» и ОО «Счастье жить»,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«Социально-педагогическое и психологическое сопровождение семей и детей»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18.09.18-19.09.18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Челпанова Елена Леонидовна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(16.03.2017)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1)Использование теории решения изобретательских задач для развития творческого воображения школьников в условиях реализации ФГОС», 72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часа 18.01-01.02.2016г. ООО «Западно-Сибирский межрегиональный образовательный центр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2)Всероссийская научно-практическая конференция с международным участием «Современные </w:t>
            </w:r>
            <w:r>
              <w:rPr>
                <w:lang w:eastAsia="en-US"/>
              </w:rPr>
              <w:lastRenderedPageBreak/>
              <w:t>подходы и технологии сопровождения детей с ООП», 24 часа 23-25.03.2017г. Общественная организация «Счастье жить»</w:t>
            </w:r>
          </w:p>
          <w:p w:rsidR="00B80C32" w:rsidRDefault="00B80C32">
            <w:pPr>
              <w:rPr>
                <w:lang w:eastAsia="en-US"/>
              </w:rPr>
            </w:pP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3)«5 Всероссийская научно-практическая конференция «Безопасное детство как правовой и социально-педагогический концепт» , 16 часов  19-20.04.2018г. МО Пермского края  ФГБОУ ВО ПГГПУ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5)Всероссийский научно-практический </w:t>
            </w:r>
            <w:proofErr w:type="spellStart"/>
            <w:r>
              <w:rPr>
                <w:lang w:eastAsia="en-US"/>
              </w:rPr>
              <w:t>семинарс</w:t>
            </w:r>
            <w:proofErr w:type="spellEnd"/>
            <w:r>
              <w:rPr>
                <w:lang w:eastAsia="en-US"/>
              </w:rPr>
              <w:t xml:space="preserve"> международным участием для специалистов и семей (родителей и детей с </w:t>
            </w:r>
            <w:r>
              <w:rPr>
                <w:lang w:eastAsia="en-US"/>
              </w:rPr>
              <w:lastRenderedPageBreak/>
              <w:t>ОВЗ) «Телесные практики, сенсорная интеграция и эрготерапия»,12часов15-16.05.2018г. ФГБОУ ВО «ПГПУ» и ОО «Счастье жить»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Почетная грамота Министерства образования  и науки Пермского края, 2016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Шварева </w:t>
            </w:r>
            <w:proofErr w:type="spellStart"/>
            <w:r>
              <w:rPr>
                <w:bCs/>
                <w:lang w:eastAsia="en-US"/>
              </w:rPr>
              <w:t>ГалияАхметжановна</w:t>
            </w:r>
            <w:proofErr w:type="spellEnd"/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Среднее-специальное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Высшая (17.03.2016)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1)«Оценивание предметных и </w:t>
            </w:r>
            <w:proofErr w:type="spellStart"/>
            <w:r>
              <w:rPr>
                <w:lang w:eastAsia="en-US"/>
              </w:rPr>
              <w:t>метапредметных</w:t>
            </w:r>
            <w:proofErr w:type="spellEnd"/>
            <w:r>
              <w:rPr>
                <w:lang w:eastAsia="en-US"/>
              </w:rPr>
              <w:t xml:space="preserve"> результатов в соответствии с требованиями ФГОС», 72 часа  2015г. ГБОУ ДПО «Центр развития образования Пермского края».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2)«Новые подходы к оценке образовательных результатов в условиях реализации ФГОС», 30 часа 2016г. АО УДПО Удмуртской Республики «Институт развития образования»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АУ ДПО «Институт развития образования Пермского края»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РФ,  2017</w:t>
            </w: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Рогальская</w:t>
            </w:r>
            <w:proofErr w:type="spellEnd"/>
            <w:r>
              <w:rPr>
                <w:bCs/>
                <w:lang w:eastAsia="en-US"/>
              </w:rPr>
              <w:t xml:space="preserve"> Екатерина Александровна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Среднее-профессиональное</w:t>
            </w:r>
            <w:proofErr w:type="gramEnd"/>
            <w:r>
              <w:rPr>
                <w:lang w:eastAsia="en-US"/>
              </w:rPr>
              <w:t>, ГБПОУ «Пермский педагогический колледж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Андреева Надежда Михайловна</w:t>
            </w:r>
          </w:p>
          <w:p w:rsidR="00B80C32" w:rsidRDefault="00B80C32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Среднее-профессиональное</w:t>
            </w:r>
            <w:proofErr w:type="gramEnd"/>
            <w:r>
              <w:rPr>
                <w:lang w:eastAsia="en-US"/>
              </w:rPr>
              <w:t>, ГБПОУ «Пермский профессионально-педагогический колледж»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Молодой специалист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Златина</w:t>
            </w:r>
            <w:proofErr w:type="spellEnd"/>
            <w:r>
              <w:rPr>
                <w:bCs/>
                <w:lang w:eastAsia="en-US"/>
              </w:rPr>
              <w:t xml:space="preserve"> Татьяна Александровна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25.12.1987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математики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бакалавр, ПГГПУ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 категория (15.03.19)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Жукова Светлана Александровна</w:t>
            </w:r>
          </w:p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05.03.1971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английского языка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ПГПИ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Плотников Станислав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физической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Вятский государственный гуманитарный университет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Черемисина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английского языка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Высшее, ПГПУ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B80C32" w:rsidRDefault="00B80C32">
            <w:pPr>
              <w:rPr>
                <w:lang w:eastAsia="en-US"/>
              </w:rPr>
            </w:pPr>
            <w:r>
              <w:rPr>
                <w:lang w:eastAsia="en-US"/>
              </w:rPr>
              <w:t>28.11.2017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Новикова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>
            <w:pPr>
              <w:rPr>
                <w:lang w:eastAsia="en-US"/>
              </w:rPr>
            </w:pPr>
            <w:r>
              <w:rPr>
                <w:lang w:eastAsia="en-US"/>
              </w:rPr>
              <w:t>Высшее, ПГПУ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Палагина Ульяна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5B654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Среднее-профессиональное</w:t>
            </w:r>
            <w:proofErr w:type="gramEnd"/>
            <w:r>
              <w:rPr>
                <w:lang w:eastAsia="en-US"/>
              </w:rPr>
              <w:t>, ГБПОУ «Пермский профессионально-педагогический колледж»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5B654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5B654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Седельникова Елена </w:t>
            </w:r>
            <w:r>
              <w:rPr>
                <w:bCs/>
                <w:lang w:eastAsia="en-US"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Учитель начальных </w:t>
            </w:r>
            <w:r>
              <w:rPr>
                <w:bCs/>
                <w:lang w:eastAsia="en-US"/>
              </w:rPr>
              <w:lastRenderedPageBreak/>
              <w:t>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5B654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Высшее, ПГГПУ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5B654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5B654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Трубникова</w:t>
            </w:r>
            <w:proofErr w:type="spellEnd"/>
            <w:r>
              <w:rPr>
                <w:bCs/>
                <w:lang w:eastAsia="en-US"/>
              </w:rPr>
              <w:t xml:space="preserve">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русского языка и литературы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>
            <w:pPr>
              <w:rPr>
                <w:lang w:eastAsia="en-US"/>
              </w:rPr>
            </w:pPr>
            <w:r>
              <w:rPr>
                <w:lang w:eastAsia="en-US"/>
              </w:rPr>
              <w:t>Высшее, ПГГПУ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 w:rsidP="00D476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Савинова О</w:t>
            </w:r>
            <w:r w:rsidR="00D476E0">
              <w:rPr>
                <w:bCs/>
                <w:lang w:eastAsia="en-US"/>
              </w:rPr>
              <w:t>ль</w:t>
            </w:r>
            <w:r>
              <w:rPr>
                <w:bCs/>
                <w:lang w:eastAsia="en-US"/>
              </w:rPr>
              <w:t>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D476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Педагог-психолог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>, ФГБОУ ВПО «Ставропольский государственный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F506A5">
            <w:pPr>
              <w:rPr>
                <w:lang w:eastAsia="en-US"/>
              </w:rPr>
            </w:pPr>
            <w:r>
              <w:rPr>
                <w:lang w:eastAsia="en-US"/>
              </w:rPr>
              <w:t>Первая 08.02.21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B80C32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D476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Моисеева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D476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8A7A1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Среднее-профессиональное</w:t>
            </w:r>
            <w:proofErr w:type="gramEnd"/>
            <w:r>
              <w:rPr>
                <w:lang w:eastAsia="en-US"/>
              </w:rPr>
              <w:t>, ГБПОУ «Коми-Пермяцкий профессионально-педагогический колледж ордена «Знака Почета»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8A7A1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8A7A1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32" w:rsidRDefault="00B80C32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2" w:rsidRDefault="00B80C32">
            <w:pPr>
              <w:rPr>
                <w:lang w:eastAsia="en-US"/>
              </w:rPr>
            </w:pPr>
          </w:p>
        </w:tc>
      </w:tr>
      <w:tr w:rsidR="008A7A15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5" w:rsidRDefault="008A7A15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5" w:rsidRDefault="008A7A15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Русскова</w:t>
            </w:r>
            <w:proofErr w:type="spellEnd"/>
            <w:r>
              <w:rPr>
                <w:bCs/>
                <w:lang w:eastAsia="en-US"/>
              </w:rPr>
              <w:t xml:space="preserve">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5" w:rsidRDefault="008A7A1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5" w:rsidRDefault="008A7A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Высшее, ФГБОУ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«Тихоокеанский государственный университет»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5" w:rsidRDefault="008A7A1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5" w:rsidRDefault="008A7A15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5" w:rsidRDefault="008A7A15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5" w:rsidRDefault="008A7A15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5" w:rsidRDefault="008A7A15">
            <w:pPr>
              <w:rPr>
                <w:lang w:eastAsia="en-US"/>
              </w:rPr>
            </w:pPr>
          </w:p>
        </w:tc>
      </w:tr>
      <w:tr w:rsidR="001F4D33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Pr>
              <w:rPr>
                <w:bCs/>
              </w:rPr>
            </w:pPr>
            <w:r>
              <w:rPr>
                <w:bCs/>
              </w:rPr>
              <w:t>Рогожникова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r>
              <w:t>Среднее-профессиональное</w:t>
            </w:r>
            <w:proofErr w:type="gramStart"/>
            <w:r>
              <w:t xml:space="preserve"> ,</w:t>
            </w:r>
            <w:proofErr w:type="gramEnd"/>
            <w:r>
              <w:t xml:space="preserve"> ГБПОУ «Кунгурский центр образования №1» г. Кунгур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B80C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33" w:rsidRDefault="001F4D33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>
            <w:pPr>
              <w:rPr>
                <w:lang w:eastAsia="en-US"/>
              </w:rPr>
            </w:pPr>
          </w:p>
        </w:tc>
      </w:tr>
      <w:tr w:rsidR="001F4D33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Pr>
              <w:rPr>
                <w:bCs/>
              </w:rPr>
            </w:pPr>
            <w:proofErr w:type="spellStart"/>
            <w:r>
              <w:rPr>
                <w:bCs/>
              </w:rPr>
              <w:t>Лекомцева</w:t>
            </w:r>
            <w:proofErr w:type="spellEnd"/>
            <w:r>
              <w:rPr>
                <w:bCs/>
              </w:rPr>
              <w:t xml:space="preserve">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Pr>
              <w:rPr>
                <w:bCs/>
              </w:rPr>
            </w:pPr>
            <w:r>
              <w:rPr>
                <w:bCs/>
              </w:rPr>
              <w:t>Учитель географии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roofErr w:type="gramStart"/>
            <w:r>
              <w:t>Высшее</w:t>
            </w:r>
            <w:proofErr w:type="gramEnd"/>
            <w:r>
              <w:t>, Пермский ордена трудового Красного Знамени государственный университет им. А.М. Горького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1F4D33"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1F4D33">
            <w: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roofErr w:type="gramStart"/>
            <w:r>
              <w:t>Высшая, по должности «социальный педагог»</w:t>
            </w:r>
            <w:proofErr w:type="gramEnd"/>
          </w:p>
          <w:p w:rsidR="001F4D33" w:rsidRDefault="001F4D33" w:rsidP="00E62D4A">
            <w:r>
              <w:t>18.10.2018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33" w:rsidRDefault="001F4D33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>
            <w:pPr>
              <w:rPr>
                <w:lang w:eastAsia="en-US"/>
              </w:rPr>
            </w:pPr>
          </w:p>
        </w:tc>
      </w:tr>
      <w:tr w:rsidR="001F4D33" w:rsidTr="00B80C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>
            <w:pPr>
              <w:pStyle w:val="ae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Pr>
              <w:rPr>
                <w:bCs/>
              </w:rPr>
            </w:pPr>
            <w:r>
              <w:rPr>
                <w:bCs/>
              </w:rPr>
              <w:t>Полина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proofErr w:type="gramStart"/>
            <w:r>
              <w:t>Среднее-профессиональное</w:t>
            </w:r>
            <w:proofErr w:type="gramEnd"/>
            <w:r>
              <w:t xml:space="preserve">, ГБПОУ «Коми-Пермяцкий </w:t>
            </w:r>
            <w:r>
              <w:lastRenderedPageBreak/>
              <w:t xml:space="preserve">профессионально-педагогический колледж ордена «Знак Почета»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>
            <w:r>
              <w:t>1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 w:rsidP="00E62D4A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33" w:rsidRDefault="001F4D33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33" w:rsidRDefault="001F4D33">
            <w:pPr>
              <w:rPr>
                <w:lang w:eastAsia="en-US"/>
              </w:rPr>
            </w:pPr>
          </w:p>
        </w:tc>
      </w:tr>
    </w:tbl>
    <w:p w:rsidR="00B80C32" w:rsidRDefault="00B80C32" w:rsidP="00B80C32">
      <w:pPr>
        <w:pStyle w:val="a5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Директор школы 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Г.И. Ларионова</w:t>
      </w:r>
    </w:p>
    <w:p w:rsidR="00B80C32" w:rsidRDefault="00B80C32" w:rsidP="00B80C32"/>
    <w:p w:rsidR="00B80C32" w:rsidRDefault="00B80C32" w:rsidP="00B80C32">
      <w:r>
        <w:t xml:space="preserve">Исп. </w:t>
      </w:r>
    </w:p>
    <w:p w:rsidR="00B80C32" w:rsidRDefault="00B80C32" w:rsidP="00B80C32">
      <w:r>
        <w:t>Спирина В.И.</w:t>
      </w:r>
    </w:p>
    <w:p w:rsidR="00913711" w:rsidRDefault="00913711"/>
    <w:sectPr w:rsidR="00913711" w:rsidSect="00D476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32"/>
    <w:rsid w:val="001F4D33"/>
    <w:rsid w:val="004A4899"/>
    <w:rsid w:val="005B6545"/>
    <w:rsid w:val="005C2680"/>
    <w:rsid w:val="00854DEF"/>
    <w:rsid w:val="008A7A15"/>
    <w:rsid w:val="00913711"/>
    <w:rsid w:val="00B80C32"/>
    <w:rsid w:val="00D476E0"/>
    <w:rsid w:val="00F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3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B80C32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80C32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0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80C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B80C3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0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80C32"/>
    <w:pPr>
      <w:jc w:val="center"/>
    </w:pPr>
    <w:rPr>
      <w:b/>
      <w:i/>
      <w:sz w:val="20"/>
      <w:szCs w:val="20"/>
    </w:rPr>
  </w:style>
  <w:style w:type="paragraph" w:styleId="a6">
    <w:name w:val="Title"/>
    <w:basedOn w:val="a"/>
    <w:link w:val="a7"/>
    <w:qFormat/>
    <w:rsid w:val="00B80C3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80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B80C32"/>
    <w:rPr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B80C3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Subtitle"/>
    <w:basedOn w:val="a"/>
    <w:link w:val="ab"/>
    <w:qFormat/>
    <w:rsid w:val="00B80C32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B80C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0C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C3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80C32"/>
    <w:pPr>
      <w:ind w:left="720"/>
      <w:contextualSpacing/>
    </w:pPr>
  </w:style>
  <w:style w:type="paragraph" w:customStyle="1" w:styleId="11">
    <w:name w:val="Основной текст (11)"/>
    <w:basedOn w:val="a"/>
    <w:rsid w:val="00B80C32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B80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1">
    <w:name w:val="s1"/>
    <w:basedOn w:val="a0"/>
    <w:rsid w:val="00B80C32"/>
  </w:style>
  <w:style w:type="character" w:customStyle="1" w:styleId="apple-converted-space">
    <w:name w:val="apple-converted-space"/>
    <w:basedOn w:val="a0"/>
    <w:rsid w:val="00B80C32"/>
  </w:style>
  <w:style w:type="character" w:customStyle="1" w:styleId="s3">
    <w:name w:val="s3"/>
    <w:basedOn w:val="a0"/>
    <w:rsid w:val="00B80C32"/>
  </w:style>
  <w:style w:type="character" w:styleId="af">
    <w:name w:val="Strong"/>
    <w:basedOn w:val="a0"/>
    <w:uiPriority w:val="22"/>
    <w:qFormat/>
    <w:rsid w:val="00B80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3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B80C32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80C32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0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80C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B80C3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0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B80C32"/>
    <w:pPr>
      <w:jc w:val="center"/>
    </w:pPr>
    <w:rPr>
      <w:b/>
      <w:i/>
      <w:sz w:val="20"/>
      <w:szCs w:val="20"/>
    </w:rPr>
  </w:style>
  <w:style w:type="paragraph" w:styleId="a6">
    <w:name w:val="Title"/>
    <w:basedOn w:val="a"/>
    <w:link w:val="a7"/>
    <w:qFormat/>
    <w:rsid w:val="00B80C3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80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B80C32"/>
    <w:rPr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B80C3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Subtitle"/>
    <w:basedOn w:val="a"/>
    <w:link w:val="ab"/>
    <w:qFormat/>
    <w:rsid w:val="00B80C32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B80C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0C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C3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80C32"/>
    <w:pPr>
      <w:ind w:left="720"/>
      <w:contextualSpacing/>
    </w:pPr>
  </w:style>
  <w:style w:type="paragraph" w:customStyle="1" w:styleId="11">
    <w:name w:val="Основной текст (11)"/>
    <w:basedOn w:val="a"/>
    <w:rsid w:val="00B80C32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B80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1">
    <w:name w:val="s1"/>
    <w:basedOn w:val="a0"/>
    <w:rsid w:val="00B80C32"/>
  </w:style>
  <w:style w:type="character" w:customStyle="1" w:styleId="apple-converted-space">
    <w:name w:val="apple-converted-space"/>
    <w:basedOn w:val="a0"/>
    <w:rsid w:val="00B80C32"/>
  </w:style>
  <w:style w:type="character" w:customStyle="1" w:styleId="s3">
    <w:name w:val="s3"/>
    <w:basedOn w:val="a0"/>
    <w:rsid w:val="00B80C32"/>
  </w:style>
  <w:style w:type="character" w:styleId="af">
    <w:name w:val="Strong"/>
    <w:basedOn w:val="a0"/>
    <w:uiPriority w:val="22"/>
    <w:qFormat/>
    <w:rsid w:val="00B80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2021-09-16T10:52:00Z</dcterms:created>
  <dcterms:modified xsi:type="dcterms:W3CDTF">2021-09-22T06:55:00Z</dcterms:modified>
</cp:coreProperties>
</file>