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2B" w:rsidRPr="00DF3416" w:rsidRDefault="00FF7FB9" w:rsidP="00DF3416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DF3416">
        <w:rPr>
          <w:sz w:val="28"/>
          <w:szCs w:val="28"/>
        </w:rPr>
        <w:t>Положение</w:t>
      </w:r>
    </w:p>
    <w:p w:rsidR="007C4C2B" w:rsidRPr="00DF3416" w:rsidRDefault="00FF7FB9" w:rsidP="00DF3416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DF3416">
        <w:rPr>
          <w:sz w:val="28"/>
          <w:szCs w:val="28"/>
        </w:rPr>
        <w:t xml:space="preserve">о классах с углубленным изучением отдельных </w:t>
      </w:r>
      <w:r w:rsidR="00840509">
        <w:rPr>
          <w:sz w:val="28"/>
          <w:szCs w:val="28"/>
        </w:rPr>
        <w:t xml:space="preserve">учебных </w:t>
      </w:r>
      <w:r w:rsidRPr="00DF3416">
        <w:rPr>
          <w:sz w:val="28"/>
          <w:szCs w:val="28"/>
        </w:rPr>
        <w:t>предметов</w:t>
      </w:r>
    </w:p>
    <w:p w:rsidR="007C4C2B" w:rsidRPr="008B305B" w:rsidRDefault="00FF7FB9" w:rsidP="0048356F">
      <w:pPr>
        <w:pStyle w:val="11"/>
        <w:keepNext/>
        <w:keepLines/>
        <w:shd w:val="clear" w:color="auto" w:fill="auto"/>
        <w:spacing w:before="0" w:line="240" w:lineRule="auto"/>
        <w:ind w:left="3480" w:hanging="2913"/>
        <w:jc w:val="both"/>
        <w:rPr>
          <w:color w:val="auto"/>
          <w:sz w:val="28"/>
          <w:szCs w:val="28"/>
        </w:rPr>
      </w:pPr>
      <w:bookmarkStart w:id="0" w:name="bookmark0"/>
      <w:r w:rsidRPr="008B305B">
        <w:rPr>
          <w:color w:val="auto"/>
          <w:sz w:val="28"/>
          <w:szCs w:val="28"/>
        </w:rPr>
        <w:t>1. Общие положения</w:t>
      </w:r>
      <w:bookmarkEnd w:id="0"/>
      <w:r w:rsidR="00DF3416" w:rsidRPr="008B305B">
        <w:rPr>
          <w:color w:val="auto"/>
          <w:sz w:val="28"/>
          <w:szCs w:val="28"/>
        </w:rPr>
        <w:t>.</w:t>
      </w:r>
    </w:p>
    <w:p w:rsidR="00206D6F" w:rsidRPr="008B305B" w:rsidRDefault="00206D6F" w:rsidP="008B305B">
      <w:pPr>
        <w:pStyle w:val="a7"/>
        <w:numPr>
          <w:ilvl w:val="1"/>
          <w:numId w:val="5"/>
        </w:numPr>
        <w:tabs>
          <w:tab w:val="left" w:pos="1431"/>
        </w:tabs>
        <w:ind w:left="567" w:right="20" w:hanging="567"/>
        <w:jc w:val="both"/>
        <w:textAlignment w:val="baseline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 классах с углубленным изучением отдельных </w:t>
      </w:r>
      <w:r w:rsidR="00840509" w:rsidRPr="008B305B">
        <w:rPr>
          <w:rFonts w:ascii="Times New Roman" w:hAnsi="Times New Roman" w:cs="Times New Roman"/>
          <w:color w:val="auto"/>
          <w:sz w:val="28"/>
          <w:szCs w:val="28"/>
        </w:rPr>
        <w:t xml:space="preserve">учебных </w:t>
      </w:r>
      <w:r w:rsidRPr="008B305B">
        <w:rPr>
          <w:rFonts w:ascii="Times New Roman" w:hAnsi="Times New Roman" w:cs="Times New Roman"/>
          <w:color w:val="auto"/>
          <w:sz w:val="28"/>
          <w:szCs w:val="28"/>
        </w:rPr>
        <w:t>предметов (далее - Положение) разработано в соответствии с Федеральным Законом от 29.12.2012 № 273-ФЗ «Об образовании в Российской Федерации», Порядком организации индивидуального отбора обучающихся при приёме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образования и среднего общего образования с углублённым изучением отдельных учебных предметов или для профильного обучения (утверждён</w:t>
      </w:r>
      <w:r w:rsidR="00CD0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Правительства Пермского края от 29.04.2014 №306-п).</w:t>
      </w:r>
    </w:p>
    <w:p w:rsidR="007C4C2B" w:rsidRPr="008B305B" w:rsidRDefault="00FF7FB9" w:rsidP="008B305B">
      <w:pPr>
        <w:pStyle w:val="1"/>
        <w:numPr>
          <w:ilvl w:val="1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 xml:space="preserve">Цель создания классов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Pr="008B305B">
        <w:rPr>
          <w:color w:val="auto"/>
          <w:sz w:val="28"/>
          <w:szCs w:val="28"/>
        </w:rPr>
        <w:t>предметов - выполнение социального заказа родителей (законных представителей) и учащихся, организация в классе образовательного процесса, оптимального для развития творческого потенциала личности учащегося, а так же условий для овладения навыками исследовательской деятельности.</w:t>
      </w:r>
    </w:p>
    <w:p w:rsidR="007C4C2B" w:rsidRPr="008B305B" w:rsidRDefault="0048356F" w:rsidP="008B305B">
      <w:pPr>
        <w:pStyle w:val="1"/>
        <w:numPr>
          <w:ilvl w:val="1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>Р</w:t>
      </w:r>
      <w:r w:rsidR="00FF7FB9" w:rsidRPr="008B305B">
        <w:rPr>
          <w:color w:val="auto"/>
          <w:sz w:val="28"/>
          <w:szCs w:val="28"/>
        </w:rPr>
        <w:t xml:space="preserve">абота классов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="00FF7FB9" w:rsidRPr="008B305B">
        <w:rPr>
          <w:color w:val="auto"/>
          <w:sz w:val="28"/>
          <w:szCs w:val="28"/>
        </w:rPr>
        <w:t xml:space="preserve">предметов направлена на реализацию образовательных программ, обеспечивающих углубленное изучение математикии физики, </w:t>
      </w:r>
      <w:r w:rsidR="001971C2" w:rsidRPr="008B305B">
        <w:rPr>
          <w:color w:val="auto"/>
          <w:sz w:val="28"/>
          <w:szCs w:val="28"/>
        </w:rPr>
        <w:t xml:space="preserve">английского языка, </w:t>
      </w:r>
      <w:r w:rsidR="00FF7FB9" w:rsidRPr="008B305B">
        <w:rPr>
          <w:color w:val="auto"/>
          <w:sz w:val="28"/>
          <w:szCs w:val="28"/>
        </w:rPr>
        <w:t>на формирование у учащихся устойчивого интереса к изучаемым предметам, выявление и развитие их способностей.</w:t>
      </w:r>
    </w:p>
    <w:p w:rsidR="007C4C2B" w:rsidRPr="008B305B" w:rsidRDefault="00FF7FB9" w:rsidP="008B305B">
      <w:pPr>
        <w:pStyle w:val="1"/>
        <w:numPr>
          <w:ilvl w:val="1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 xml:space="preserve">Классы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Pr="008B305B">
        <w:rPr>
          <w:color w:val="auto"/>
          <w:sz w:val="28"/>
          <w:szCs w:val="28"/>
        </w:rPr>
        <w:t xml:space="preserve">предметов </w:t>
      </w:r>
      <w:r w:rsidR="00206D6F" w:rsidRPr="008B305B">
        <w:rPr>
          <w:color w:val="auto"/>
          <w:sz w:val="28"/>
          <w:szCs w:val="28"/>
        </w:rPr>
        <w:t>фор</w:t>
      </w:r>
      <w:r w:rsidR="00DF3416" w:rsidRPr="008B305B">
        <w:rPr>
          <w:color w:val="auto"/>
          <w:sz w:val="28"/>
          <w:szCs w:val="28"/>
        </w:rPr>
        <w:t>м</w:t>
      </w:r>
      <w:r w:rsidR="00206D6F" w:rsidRPr="008B305B">
        <w:rPr>
          <w:color w:val="auto"/>
          <w:sz w:val="28"/>
          <w:szCs w:val="28"/>
        </w:rPr>
        <w:t>и</w:t>
      </w:r>
      <w:r w:rsidR="00DF3416" w:rsidRPr="008B305B">
        <w:rPr>
          <w:color w:val="auto"/>
          <w:sz w:val="28"/>
          <w:szCs w:val="28"/>
        </w:rPr>
        <w:t>руются</w:t>
      </w:r>
      <w:r w:rsidRPr="008B305B">
        <w:rPr>
          <w:color w:val="auto"/>
          <w:sz w:val="28"/>
          <w:szCs w:val="28"/>
        </w:rPr>
        <w:t xml:space="preserve"> при наличии высококвалифицированных педагогических кадров, необходимых научно</w:t>
      </w:r>
      <w:r w:rsidR="001971C2" w:rsidRPr="008B305B">
        <w:rPr>
          <w:color w:val="auto"/>
          <w:sz w:val="28"/>
          <w:szCs w:val="28"/>
        </w:rPr>
        <w:t>-</w:t>
      </w:r>
      <w:r w:rsidRPr="008B305B">
        <w:rPr>
          <w:color w:val="auto"/>
          <w:sz w:val="28"/>
          <w:szCs w:val="28"/>
        </w:rPr>
        <w:t>методических, учебных и материальных условий.</w:t>
      </w:r>
    </w:p>
    <w:p w:rsidR="007C4C2B" w:rsidRPr="008B305B" w:rsidRDefault="00FF7FB9" w:rsidP="0048356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33"/>
        </w:tabs>
        <w:spacing w:before="0" w:line="240" w:lineRule="auto"/>
        <w:ind w:left="851" w:hanging="284"/>
        <w:jc w:val="both"/>
        <w:rPr>
          <w:color w:val="auto"/>
          <w:sz w:val="28"/>
          <w:szCs w:val="28"/>
        </w:rPr>
      </w:pPr>
      <w:bookmarkStart w:id="1" w:name="bookmark1"/>
      <w:r w:rsidRPr="008B305B">
        <w:rPr>
          <w:color w:val="auto"/>
          <w:sz w:val="28"/>
          <w:szCs w:val="28"/>
        </w:rPr>
        <w:t xml:space="preserve">Комплектование классов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Pr="008B305B">
        <w:rPr>
          <w:color w:val="auto"/>
          <w:sz w:val="28"/>
          <w:szCs w:val="28"/>
        </w:rPr>
        <w:t>предметов</w:t>
      </w:r>
      <w:bookmarkEnd w:id="1"/>
      <w:r w:rsidR="0048356F" w:rsidRPr="008B305B">
        <w:rPr>
          <w:color w:val="auto"/>
          <w:sz w:val="28"/>
          <w:szCs w:val="28"/>
        </w:rPr>
        <w:t>.</w:t>
      </w:r>
    </w:p>
    <w:p w:rsidR="007C4C2B" w:rsidRPr="008B305B" w:rsidRDefault="00FF7FB9" w:rsidP="008B305B">
      <w:pPr>
        <w:pStyle w:val="1"/>
        <w:numPr>
          <w:ilvl w:val="1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 xml:space="preserve">Классы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Pr="008B305B">
        <w:rPr>
          <w:color w:val="auto"/>
          <w:sz w:val="28"/>
          <w:szCs w:val="28"/>
        </w:rPr>
        <w:t>предметов формируются на уровне основного общего</w:t>
      </w:r>
      <w:r w:rsidR="00DF3416" w:rsidRPr="008B305B">
        <w:rPr>
          <w:color w:val="auto"/>
          <w:sz w:val="28"/>
          <w:szCs w:val="28"/>
        </w:rPr>
        <w:t xml:space="preserve"> образования</w:t>
      </w:r>
      <w:r w:rsidRPr="008B305B">
        <w:rPr>
          <w:color w:val="auto"/>
          <w:sz w:val="28"/>
          <w:szCs w:val="28"/>
        </w:rPr>
        <w:t>.</w:t>
      </w:r>
    </w:p>
    <w:p w:rsidR="0048356F" w:rsidRPr="008B305B" w:rsidRDefault="0048356F" w:rsidP="008B305B">
      <w:pPr>
        <w:pStyle w:val="1"/>
        <w:numPr>
          <w:ilvl w:val="1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 xml:space="preserve">Сроки комплектования в классы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Pr="008B305B">
        <w:rPr>
          <w:color w:val="auto"/>
          <w:sz w:val="28"/>
          <w:szCs w:val="28"/>
        </w:rPr>
        <w:t>предметов: с 10 июня по 25 июня текущего года.</w:t>
      </w:r>
    </w:p>
    <w:p w:rsidR="0048356F" w:rsidRPr="008B305B" w:rsidRDefault="0048356F" w:rsidP="008B305B">
      <w:pPr>
        <w:pStyle w:val="1"/>
        <w:shd w:val="clear" w:color="auto" w:fill="auto"/>
        <w:spacing w:after="0" w:line="240" w:lineRule="auto"/>
        <w:ind w:left="567" w:right="20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 xml:space="preserve">При наличии вакантных мест прием в классы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Pr="008B305B">
        <w:rPr>
          <w:color w:val="auto"/>
          <w:sz w:val="28"/>
          <w:szCs w:val="28"/>
        </w:rPr>
        <w:t>предметов может производится дополнительно в течение учебного года.</w:t>
      </w:r>
    </w:p>
    <w:p w:rsidR="0048356F" w:rsidRPr="008B305B" w:rsidRDefault="0048356F" w:rsidP="008B305B">
      <w:pPr>
        <w:pStyle w:val="a7"/>
        <w:numPr>
          <w:ilvl w:val="1"/>
          <w:numId w:val="5"/>
        </w:num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Прием либо перевод обучающихся в школу при наличии свободных мест осуществляется вне зависимости от места жительства обучающихся. </w:t>
      </w:r>
      <w:r w:rsidRPr="008B305B">
        <w:rPr>
          <w:rFonts w:ascii="Times New Roman" w:hAnsi="Times New Roman" w:cs="Times New Roman"/>
          <w:color w:val="auto"/>
          <w:sz w:val="28"/>
          <w:szCs w:val="28"/>
        </w:rPr>
        <w:t>Участниками конкурсного отбора могут быть все учащиеся, имеющие право на получение основного общего образования в соответствии с действующим законодательством.</w:t>
      </w:r>
      <w:r w:rsidR="004136BC" w:rsidRPr="008B305B">
        <w:rPr>
          <w:rFonts w:ascii="Times New Roman" w:hAnsi="Times New Roman" w:cs="Times New Roman"/>
          <w:color w:val="auto"/>
          <w:sz w:val="28"/>
          <w:szCs w:val="28"/>
        </w:rPr>
        <w:t>Иностранные граждане и лица без гражданства все документы представляют на русском языке в установленном порядке или заверенный в установленном порядке перевод на русский язык.</w:t>
      </w:r>
    </w:p>
    <w:p w:rsidR="007C4C2B" w:rsidRPr="008B305B" w:rsidRDefault="00FF7FB9" w:rsidP="008B305B">
      <w:pPr>
        <w:pStyle w:val="1"/>
        <w:numPr>
          <w:ilvl w:val="1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 xml:space="preserve">Прием детей в классы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Pr="008B305B">
        <w:rPr>
          <w:color w:val="auto"/>
          <w:sz w:val="28"/>
          <w:szCs w:val="28"/>
        </w:rPr>
        <w:t>предметов осуществляется на основании индивидуального отбора по заявлению родителей (законных представителей).</w:t>
      </w:r>
    </w:p>
    <w:p w:rsidR="00206D6F" w:rsidRPr="008B305B" w:rsidRDefault="00206D6F" w:rsidP="008B305B">
      <w:pPr>
        <w:pStyle w:val="a7"/>
        <w:numPr>
          <w:ilvl w:val="1"/>
          <w:numId w:val="5"/>
        </w:num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Индивидуальный отбор устанавливается в следующих случаях:</w:t>
      </w:r>
    </w:p>
    <w:p w:rsidR="00206D6F" w:rsidRPr="008B305B" w:rsidRDefault="00206D6F" w:rsidP="008B305B">
      <w:pPr>
        <w:pStyle w:val="a7"/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-приема вшколуи зачисления в классы с углубленным изучением отдельных учебных предметов;</w:t>
      </w:r>
    </w:p>
    <w:p w:rsidR="00206D6F" w:rsidRPr="008B305B" w:rsidRDefault="00206D6F" w:rsidP="008B305B">
      <w:pPr>
        <w:pStyle w:val="a7"/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-перевода в классы с углубленным изучением отдельных учебных предметов.</w:t>
      </w:r>
    </w:p>
    <w:p w:rsidR="00206D6F" w:rsidRPr="008B305B" w:rsidRDefault="00206D6F" w:rsidP="008B305B">
      <w:pPr>
        <w:pStyle w:val="a7"/>
        <w:numPr>
          <w:ilvl w:val="1"/>
          <w:numId w:val="5"/>
        </w:num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отбор осуществляется для обучающихся, прошедших промежуточную аттестацию по программам основного общего образования в классах, предшествующих поступлению в класс (классы) с углубленным изучением отдельных учебных предметов.</w:t>
      </w:r>
    </w:p>
    <w:p w:rsidR="00522793" w:rsidRPr="008B305B" w:rsidRDefault="00522793" w:rsidP="004136BC">
      <w:pPr>
        <w:pStyle w:val="a7"/>
        <w:numPr>
          <w:ilvl w:val="0"/>
          <w:numId w:val="5"/>
        </w:numPr>
        <w:tabs>
          <w:tab w:val="left" w:pos="851"/>
        </w:tabs>
        <w:spacing w:line="330" w:lineRule="atLeast"/>
        <w:ind w:firstLine="117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организации индивидуального отбора</w:t>
      </w:r>
      <w:r w:rsidR="00840509" w:rsidRPr="008B3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522793" w:rsidRPr="008B305B" w:rsidRDefault="00522793" w:rsidP="008B305B">
      <w:pPr>
        <w:pStyle w:val="a7"/>
        <w:numPr>
          <w:ilvl w:val="1"/>
          <w:numId w:val="5"/>
        </w:num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Индивидуальный отбор производится ежегодно в класс (классы), открывающийся в </w:t>
      </w:r>
      <w:r w:rsidR="00D52B49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школе</w:t>
      </w: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вновь с 1 сентября текущего года в соответствии с муниципальным заданием и (или) при наличии </w:t>
      </w:r>
      <w:r w:rsidR="004136BC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вакантных </w:t>
      </w: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мест.</w:t>
      </w:r>
    </w:p>
    <w:p w:rsidR="00522793" w:rsidRPr="008B305B" w:rsidRDefault="00522793" w:rsidP="008B305B">
      <w:pPr>
        <w:pStyle w:val="a7"/>
        <w:numPr>
          <w:ilvl w:val="1"/>
          <w:numId w:val="5"/>
        </w:num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Прием либо перевод в класс с углубленным изучением отдельных учебных предметов осуществляется </w:t>
      </w:r>
      <w:r w:rsidR="00D52B49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школой</w:t>
      </w: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оформленного протоколом решения комиссии по индивидуальному отбору (далее - </w:t>
      </w:r>
      <w:r w:rsidR="00D7081A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омиссия), принятого по результатам процедур, направленных на выявление склонностей детей к углубленной подготовке по соответствующим учебным предметам, а также количества мест в классе (классах) с углубленным изучением отдельных учебных предметов.</w:t>
      </w:r>
    </w:p>
    <w:p w:rsidR="004136BC" w:rsidRPr="008B305B" w:rsidRDefault="00FF7FB9" w:rsidP="008B305B">
      <w:pPr>
        <w:pStyle w:val="1"/>
        <w:shd w:val="clear" w:color="auto" w:fill="auto"/>
        <w:spacing w:after="0" w:line="240" w:lineRule="auto"/>
        <w:ind w:left="567" w:right="20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 xml:space="preserve">В </w:t>
      </w:r>
      <w:r w:rsidR="0079555D" w:rsidRPr="008B305B">
        <w:rPr>
          <w:color w:val="auto"/>
          <w:sz w:val="28"/>
          <w:szCs w:val="28"/>
        </w:rPr>
        <w:t xml:space="preserve">состав Комиссии </w:t>
      </w:r>
      <w:r w:rsidRPr="008B305B">
        <w:rPr>
          <w:color w:val="auto"/>
          <w:sz w:val="28"/>
          <w:szCs w:val="28"/>
        </w:rPr>
        <w:t xml:space="preserve">могут входить представители администрации, педагогические работники </w:t>
      </w:r>
      <w:r w:rsidR="0079555D" w:rsidRPr="008B305B">
        <w:rPr>
          <w:color w:val="auto"/>
          <w:sz w:val="28"/>
          <w:szCs w:val="28"/>
        </w:rPr>
        <w:t>школы</w:t>
      </w:r>
      <w:r w:rsidRPr="008B305B">
        <w:rPr>
          <w:color w:val="auto"/>
          <w:sz w:val="28"/>
          <w:szCs w:val="28"/>
        </w:rPr>
        <w:t xml:space="preserve">.Персональный состав </w:t>
      </w:r>
      <w:r w:rsidR="0079555D" w:rsidRPr="008B305B">
        <w:rPr>
          <w:color w:val="auto"/>
          <w:sz w:val="28"/>
          <w:szCs w:val="28"/>
        </w:rPr>
        <w:t>К</w:t>
      </w:r>
      <w:r w:rsidRPr="008B305B">
        <w:rPr>
          <w:color w:val="auto"/>
          <w:sz w:val="28"/>
          <w:szCs w:val="28"/>
        </w:rPr>
        <w:t xml:space="preserve">омиссии утверждается приказом директора </w:t>
      </w:r>
      <w:r w:rsidR="0079555D" w:rsidRPr="008B305B">
        <w:rPr>
          <w:color w:val="auto"/>
          <w:sz w:val="28"/>
          <w:szCs w:val="28"/>
        </w:rPr>
        <w:t>школы</w:t>
      </w:r>
      <w:r w:rsidRPr="008B305B">
        <w:rPr>
          <w:color w:val="auto"/>
          <w:sz w:val="28"/>
          <w:szCs w:val="28"/>
        </w:rPr>
        <w:t xml:space="preserve">. </w:t>
      </w:r>
    </w:p>
    <w:p w:rsidR="00292F6A" w:rsidRPr="00A11387" w:rsidRDefault="00292F6A" w:rsidP="008B305B">
      <w:pPr>
        <w:pStyle w:val="1"/>
        <w:numPr>
          <w:ilvl w:val="1"/>
          <w:numId w:val="5"/>
        </w:numPr>
        <w:shd w:val="clear" w:color="auto" w:fill="auto"/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A11387">
        <w:rPr>
          <w:color w:val="auto"/>
          <w:sz w:val="28"/>
          <w:szCs w:val="28"/>
        </w:rPr>
        <w:t>При принятии решения о результатах индивидуального отбора в случае превышения количества поданных заявлений над общим количеством мест в классе (классах) с углубленным изучением отдельных учебных предметов и при равенстве показанных обучающимися результатов процедур, направленных на выявление склонностей детей к углубленной подготовке по соответствующим учебным предметам, преимущественным правом зачисления обладают следующие категории обучающихся:</w:t>
      </w:r>
    </w:p>
    <w:p w:rsidR="00292F6A" w:rsidRPr="00A11387" w:rsidRDefault="004136BC" w:rsidP="008B305B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292F6A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победители и призеры олимпиад по учебным предметам;</w:t>
      </w:r>
    </w:p>
    <w:p w:rsidR="00292F6A" w:rsidRPr="00A11387" w:rsidRDefault="004136BC" w:rsidP="008B305B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292F6A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региональных конкурсов научно-исследовательских работ или проектов по учебному </w:t>
      </w:r>
      <w:r w:rsidR="00292F6A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предмету, изучаемому углубленно</w:t>
      </w:r>
      <w:r w:rsidR="00292F6A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136BC" w:rsidRPr="008B305B" w:rsidRDefault="004136BC" w:rsidP="008B305B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292F6A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обучающиеся, которые за предшествующий и текущий период обучения показали высокие результаты (отметки "хорошо", "отлично") по соответствующим </w:t>
      </w:r>
      <w:r w:rsidR="00292F6A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учебным предметам</w:t>
      </w:r>
      <w:r w:rsidR="00292F6A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477C" w:rsidRPr="00A11387" w:rsidRDefault="004136BC" w:rsidP="004136BC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Образовательная организация информирует обучающихся и родителей (законных представителей):</w:t>
      </w:r>
    </w:p>
    <w:p w:rsidR="008E477C" w:rsidRPr="00A11387" w:rsidRDefault="004136BC" w:rsidP="008B305B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о процедуре индивидуального отбора путем размещения соответствующих сведений на официальном сайте образовательной организации в информационно-телекоммуникационной сети "Интернет" (далее - официальный сайт), информационных стендах, доведения данных сведений на ученических и родительских собраниях не позднее 1 марта</w:t>
      </w:r>
      <w:r w:rsidR="008E477C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 года;</w:t>
      </w:r>
    </w:p>
    <w:p w:rsidR="008E477C" w:rsidRPr="00A11387" w:rsidRDefault="004136BC" w:rsidP="008B305B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сроках, времени, месте подачи заявлений на участие в индивидуальном отборе, порядке индивидуального отбора, о работе комиссии путем размещения соответствующих сведений на официальном сайте и информационных стендах не позднее 30 дней до начала индивидуального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отбора.</w:t>
      </w:r>
    </w:p>
    <w:p w:rsidR="008E477C" w:rsidRPr="008B305B" w:rsidRDefault="004136BC" w:rsidP="008B305B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позднее 10 дней до даты проведения индивидуального отбора, установленной </w:t>
      </w:r>
      <w:r w:rsidR="008E477C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школой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родители (законные представители) обучающегося подают заявление на участие в индивидуальном отборе на имя </w:t>
      </w:r>
      <w:r w:rsidR="008E477C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директора школы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136BC" w:rsidRPr="008B305B" w:rsidRDefault="004136BC" w:rsidP="008B305B">
      <w:pPr>
        <w:pStyle w:val="1"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>В заявлении указываются:</w:t>
      </w:r>
    </w:p>
    <w:p w:rsidR="004136BC" w:rsidRPr="008B305B" w:rsidRDefault="00E325C7" w:rsidP="00E325C7">
      <w:pPr>
        <w:pStyle w:val="1"/>
        <w:shd w:val="clear" w:color="auto" w:fill="auto"/>
        <w:tabs>
          <w:tab w:val="left" w:pos="567"/>
        </w:tabs>
        <w:spacing w:after="0" w:line="240" w:lineRule="auto"/>
        <w:ind w:left="567"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136BC" w:rsidRPr="008B305B">
        <w:rPr>
          <w:color w:val="auto"/>
          <w:sz w:val="28"/>
          <w:szCs w:val="28"/>
        </w:rPr>
        <w:t>фамилия, имя, отчество родителей (законных представителей) учащегося;</w:t>
      </w:r>
    </w:p>
    <w:p w:rsidR="004136BC" w:rsidRPr="008B305B" w:rsidRDefault="00E325C7" w:rsidP="00E325C7">
      <w:pPr>
        <w:pStyle w:val="1"/>
        <w:shd w:val="clear" w:color="auto" w:fill="auto"/>
        <w:tabs>
          <w:tab w:val="left" w:pos="567"/>
          <w:tab w:val="left" w:pos="883"/>
        </w:tabs>
        <w:spacing w:after="0" w:line="240" w:lineRule="auto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136BC" w:rsidRPr="008B305B">
        <w:rPr>
          <w:color w:val="auto"/>
          <w:sz w:val="28"/>
          <w:szCs w:val="28"/>
        </w:rPr>
        <w:t>фамилия, имя, отчество учащегося;</w:t>
      </w:r>
    </w:p>
    <w:p w:rsidR="004136BC" w:rsidRPr="008B305B" w:rsidRDefault="00E325C7" w:rsidP="00E325C7">
      <w:pPr>
        <w:pStyle w:val="1"/>
        <w:shd w:val="clear" w:color="auto" w:fill="auto"/>
        <w:tabs>
          <w:tab w:val="left" w:pos="567"/>
          <w:tab w:val="left" w:pos="883"/>
        </w:tabs>
        <w:spacing w:after="0" w:line="240" w:lineRule="auto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136BC" w:rsidRPr="008B305B">
        <w:rPr>
          <w:color w:val="auto"/>
          <w:sz w:val="28"/>
          <w:szCs w:val="28"/>
        </w:rPr>
        <w:t xml:space="preserve">наименование класса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="004136BC" w:rsidRPr="008B305B">
        <w:rPr>
          <w:color w:val="auto"/>
          <w:sz w:val="28"/>
          <w:szCs w:val="28"/>
        </w:rPr>
        <w:t>предметов.</w:t>
      </w:r>
    </w:p>
    <w:p w:rsidR="008E477C" w:rsidRPr="00A11387" w:rsidRDefault="004136BC" w:rsidP="00E325C7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заявлении об участии в индивидуальном отборе личной подписью родителей (законных представителей) обучающегося подтверждается факт ознакомления родителей (законных представителей) обучающегося,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</w:t>
      </w:r>
      <w:r w:rsidR="008E477C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и образовательной организации, У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ставом </w:t>
      </w:r>
      <w:r w:rsidR="008E477C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школы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</w:t>
      </w:r>
    </w:p>
    <w:p w:rsidR="008E477C" w:rsidRPr="00A11387" w:rsidRDefault="004136BC" w:rsidP="00E325C7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3.7.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подтверждения наличия у обучающегося преимущественного права зачисления в класс с углубленным изучением отдельных учебных предметов в соответствии с пунктом </w:t>
      </w: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3.3.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</w:t>
      </w:r>
      <w:r w:rsidR="008E477C"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Положения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заявлению об участии в индивидуальном отборе прилагаются документы, доказывающие:</w:t>
      </w:r>
    </w:p>
    <w:p w:rsidR="008E477C" w:rsidRPr="00A11387" w:rsidRDefault="004136BC" w:rsidP="00E325C7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достижения (призовые места) в олимпиадах, интеллектуальных, конкурсных мероприятиях в научно-исследовательской деятельности, научно-технического творчества различных уровней (школьного, муниципального, регионального, всероссийского, международного) за последние 2 года;</w:t>
      </w:r>
    </w:p>
    <w:p w:rsidR="008E477C" w:rsidRPr="00A11387" w:rsidRDefault="004136BC" w:rsidP="00E325C7">
      <w:pPr>
        <w:spacing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освоения образовательной программы по соответствующим учебным предметам (ведомость успеваемости, заверенную образовательной организацией, в которой обучающийся обучался ранее).</w:t>
      </w:r>
    </w:p>
    <w:p w:rsidR="008E477C" w:rsidRPr="00A11387" w:rsidRDefault="004136BC" w:rsidP="004136BC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3.8.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Родители (законные представители) обучающихся имеют право по своему усмотрению представлять другие документы (ходатайства, характеристики и прочее).</w:t>
      </w:r>
    </w:p>
    <w:p w:rsidR="008E477C" w:rsidRPr="00A11387" w:rsidRDefault="004136BC" w:rsidP="00E325C7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3.9.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участия обучающегося в индивидуальном отборе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</w:p>
    <w:p w:rsidR="008E477C" w:rsidRPr="00A11387" w:rsidRDefault="004136BC" w:rsidP="00E325C7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3.10.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Отказ по результатам индивидуального отбора в приеме в класс (классы) с углубленным изучением отдельных учебных предметов не является основанием для исключения обучающегося из образовательной организации, в которой он получает общее образование.</w:t>
      </w:r>
    </w:p>
    <w:p w:rsidR="008E477C" w:rsidRPr="00A11387" w:rsidRDefault="004136BC" w:rsidP="004136BC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3.11.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сайте, информационных стендах, доведения на ученических и родительских собраниях в течение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двух рабочих дней после дня подписания протокола комиссии.</w:t>
      </w:r>
    </w:p>
    <w:p w:rsidR="008E477C" w:rsidRPr="00A11387" w:rsidRDefault="004136BC" w:rsidP="00E325C7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3.12.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несогласия с решением комиссии родители (законные представители) обучающегося имеют право не позднее десяти рабочих дней со дня размещения информации об итогах индивидуального отбора на официальном сайте и информационных стендах направить апелляцию путем подачи письменного заявления в апелляционную комиссию образовательной организации в порядке, установленном локальным нормативным актом образовательной организации.</w:t>
      </w:r>
    </w:p>
    <w:p w:rsidR="008E477C" w:rsidRPr="00A11387" w:rsidRDefault="004136BC" w:rsidP="004136BC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3.13.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Апелляция рассматривается не позднее одного рабочего дня после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8E477C" w:rsidRPr="00A11387" w:rsidRDefault="004136BC" w:rsidP="00E325C7">
      <w:pPr>
        <w:spacing w:line="33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3.14. </w:t>
      </w:r>
      <w:r w:rsidR="008E477C" w:rsidRPr="00A11387">
        <w:rPr>
          <w:rFonts w:ascii="Times New Roman" w:eastAsia="Times New Roman" w:hAnsi="Times New Roman" w:cs="Times New Roman"/>
          <w:color w:val="auto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обучающегося, родители (законные представители) которого подали апелляцию.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голоса.Решение апелляционной комиссии образовательной организации подписывается председателем апелляционной комиссии и доводится в письменной форме до сведения подавших апелляцию родителей (законных представителей) обучающегося в течение 5 рабочих дней со дня его принятия</w:t>
      </w:r>
      <w:r w:rsidR="00E325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C4C2B" w:rsidRPr="008B305B" w:rsidRDefault="00FF7FB9" w:rsidP="00E325C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965"/>
        </w:tabs>
        <w:spacing w:before="0" w:line="240" w:lineRule="auto"/>
        <w:ind w:left="993" w:hanging="426"/>
        <w:jc w:val="both"/>
        <w:rPr>
          <w:color w:val="auto"/>
          <w:sz w:val="28"/>
          <w:szCs w:val="28"/>
        </w:rPr>
      </w:pPr>
      <w:bookmarkStart w:id="2" w:name="bookmark2"/>
      <w:r w:rsidRPr="008B305B">
        <w:rPr>
          <w:color w:val="auto"/>
          <w:sz w:val="28"/>
          <w:szCs w:val="28"/>
        </w:rPr>
        <w:t xml:space="preserve">Организация деятельности классов с углубленным изучением </w:t>
      </w:r>
      <w:r w:rsidR="00840509" w:rsidRPr="008B305B">
        <w:rPr>
          <w:color w:val="auto"/>
          <w:sz w:val="28"/>
          <w:szCs w:val="28"/>
        </w:rPr>
        <w:t xml:space="preserve">отдельных учебных </w:t>
      </w:r>
      <w:r w:rsidRPr="008B305B">
        <w:rPr>
          <w:color w:val="auto"/>
          <w:sz w:val="28"/>
          <w:szCs w:val="28"/>
        </w:rPr>
        <w:t>предметов</w:t>
      </w:r>
      <w:bookmarkEnd w:id="2"/>
      <w:r w:rsidR="00840509" w:rsidRPr="008B305B">
        <w:rPr>
          <w:color w:val="auto"/>
          <w:sz w:val="28"/>
          <w:szCs w:val="28"/>
        </w:rPr>
        <w:t>.</w:t>
      </w:r>
    </w:p>
    <w:p w:rsidR="007C4C2B" w:rsidRPr="008B305B" w:rsidRDefault="00FF7FB9" w:rsidP="00E325C7">
      <w:pPr>
        <w:pStyle w:val="1"/>
        <w:numPr>
          <w:ilvl w:val="1"/>
          <w:numId w:val="5"/>
        </w:numPr>
        <w:shd w:val="clear" w:color="auto" w:fill="auto"/>
        <w:tabs>
          <w:tab w:val="left" w:pos="1315"/>
        </w:tabs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 xml:space="preserve">Обучение в классах с углубленным изучением </w:t>
      </w:r>
      <w:r w:rsidR="00840509" w:rsidRPr="008B305B">
        <w:rPr>
          <w:color w:val="auto"/>
          <w:sz w:val="28"/>
          <w:szCs w:val="28"/>
        </w:rPr>
        <w:t xml:space="preserve">отдельных учебных </w:t>
      </w:r>
      <w:r w:rsidRPr="008B305B">
        <w:rPr>
          <w:color w:val="auto"/>
          <w:sz w:val="28"/>
          <w:szCs w:val="28"/>
        </w:rPr>
        <w:t xml:space="preserve">предметов осуществляется в соответствии с основными и дополнительными общеобразовательными программами, целями и задачами, определенными Уставом </w:t>
      </w:r>
      <w:r w:rsidR="00DF3416" w:rsidRPr="008B305B">
        <w:rPr>
          <w:color w:val="auto"/>
          <w:sz w:val="28"/>
          <w:szCs w:val="28"/>
        </w:rPr>
        <w:t>школы</w:t>
      </w:r>
      <w:r w:rsidRPr="008B305B">
        <w:rPr>
          <w:color w:val="auto"/>
          <w:sz w:val="28"/>
          <w:szCs w:val="28"/>
        </w:rPr>
        <w:t>.</w:t>
      </w:r>
    </w:p>
    <w:p w:rsidR="007C4C2B" w:rsidRPr="008B305B" w:rsidRDefault="00FF7FB9" w:rsidP="00E325C7">
      <w:pPr>
        <w:pStyle w:val="1"/>
        <w:numPr>
          <w:ilvl w:val="1"/>
          <w:numId w:val="5"/>
        </w:numPr>
        <w:shd w:val="clear" w:color="auto" w:fill="auto"/>
        <w:tabs>
          <w:tab w:val="left" w:pos="1315"/>
        </w:tabs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 xml:space="preserve">Организация образовательного процесса в классах с углубленным изучением отдельных </w:t>
      </w:r>
      <w:r w:rsidR="00840509" w:rsidRPr="008B305B">
        <w:rPr>
          <w:color w:val="auto"/>
          <w:sz w:val="28"/>
          <w:szCs w:val="28"/>
        </w:rPr>
        <w:t xml:space="preserve">учебных </w:t>
      </w:r>
      <w:r w:rsidRPr="008B305B">
        <w:rPr>
          <w:color w:val="auto"/>
          <w:sz w:val="28"/>
          <w:szCs w:val="28"/>
        </w:rPr>
        <w:t xml:space="preserve">предметов осуществляется Учреждением самостоятельно. Учебный план и образовательные программы формируются на основе </w:t>
      </w:r>
      <w:r w:rsidR="00DF3416" w:rsidRPr="008B305B">
        <w:rPr>
          <w:color w:val="auto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№1897,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  <w:r w:rsidRPr="008B305B">
        <w:rPr>
          <w:color w:val="auto"/>
          <w:sz w:val="28"/>
          <w:szCs w:val="28"/>
        </w:rPr>
        <w:t xml:space="preserve"> в соответствии с санитарно</w:t>
      </w:r>
      <w:r w:rsidR="00DF3416" w:rsidRPr="008B305B">
        <w:rPr>
          <w:color w:val="auto"/>
          <w:sz w:val="28"/>
          <w:szCs w:val="28"/>
        </w:rPr>
        <w:t>-</w:t>
      </w:r>
      <w:r w:rsidRPr="008B305B">
        <w:rPr>
          <w:color w:val="auto"/>
          <w:sz w:val="28"/>
          <w:szCs w:val="28"/>
        </w:rPr>
        <w:t>гигиеническими требованиями.</w:t>
      </w:r>
    </w:p>
    <w:p w:rsidR="007C4C2B" w:rsidRPr="008B305B" w:rsidRDefault="00FF7FB9" w:rsidP="00E325C7">
      <w:pPr>
        <w:pStyle w:val="1"/>
        <w:numPr>
          <w:ilvl w:val="1"/>
          <w:numId w:val="5"/>
        </w:numPr>
        <w:shd w:val="clear" w:color="auto" w:fill="auto"/>
        <w:tabs>
          <w:tab w:val="left" w:pos="1315"/>
        </w:tabs>
        <w:spacing w:after="0" w:line="240" w:lineRule="auto"/>
        <w:ind w:left="567" w:right="2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>Развитие творческих способностей учащихся во внеурочное время осуществляется в научных обществах</w:t>
      </w:r>
      <w:r w:rsidR="00676768" w:rsidRPr="008B305B">
        <w:rPr>
          <w:color w:val="auto"/>
          <w:sz w:val="28"/>
          <w:szCs w:val="28"/>
        </w:rPr>
        <w:t xml:space="preserve"> учащихся</w:t>
      </w:r>
      <w:r w:rsidRPr="008B305B">
        <w:rPr>
          <w:color w:val="auto"/>
          <w:sz w:val="28"/>
          <w:szCs w:val="28"/>
        </w:rPr>
        <w:t>, факультативах, кружках.</w:t>
      </w:r>
    </w:p>
    <w:p w:rsidR="007C4C2B" w:rsidRPr="008B305B" w:rsidRDefault="00FF7FB9" w:rsidP="00E325C7">
      <w:pPr>
        <w:pStyle w:val="1"/>
        <w:numPr>
          <w:ilvl w:val="1"/>
          <w:numId w:val="5"/>
        </w:numPr>
        <w:shd w:val="clear" w:color="auto" w:fill="auto"/>
        <w:tabs>
          <w:tab w:val="left" w:pos="1186"/>
        </w:tabs>
        <w:spacing w:after="0" w:line="240" w:lineRule="auto"/>
        <w:ind w:left="567" w:right="40" w:hanging="567"/>
        <w:jc w:val="both"/>
        <w:rPr>
          <w:color w:val="auto"/>
          <w:sz w:val="28"/>
          <w:szCs w:val="28"/>
        </w:rPr>
      </w:pPr>
      <w:r w:rsidRPr="008B305B">
        <w:rPr>
          <w:color w:val="auto"/>
          <w:sz w:val="28"/>
          <w:szCs w:val="28"/>
        </w:rPr>
        <w:t>Государственная итоговая аттестация по завершению основного общего образования проводится в соответствии действующими нормативными документами Министерства образования Российской Федерации.</w:t>
      </w:r>
    </w:p>
    <w:p w:rsidR="007C4C2B" w:rsidRPr="008B305B" w:rsidRDefault="00FF7FB9" w:rsidP="00E325C7">
      <w:pPr>
        <w:pStyle w:val="1"/>
        <w:numPr>
          <w:ilvl w:val="1"/>
          <w:numId w:val="5"/>
        </w:numPr>
        <w:shd w:val="clear" w:color="auto" w:fill="auto"/>
        <w:tabs>
          <w:tab w:val="left" w:pos="1186"/>
        </w:tabs>
        <w:spacing w:after="0" w:line="240" w:lineRule="auto"/>
        <w:ind w:left="567" w:right="40" w:hanging="567"/>
        <w:jc w:val="both"/>
        <w:rPr>
          <w:color w:val="auto"/>
          <w:sz w:val="28"/>
          <w:szCs w:val="28"/>
        </w:rPr>
      </w:pPr>
      <w:bookmarkStart w:id="3" w:name="_GoBack"/>
      <w:bookmarkEnd w:id="3"/>
      <w:r w:rsidRPr="008B305B">
        <w:rPr>
          <w:color w:val="auto"/>
          <w:sz w:val="28"/>
          <w:szCs w:val="28"/>
        </w:rPr>
        <w:t xml:space="preserve">В классах с углубленным изучением </w:t>
      </w:r>
      <w:r w:rsidR="00840509" w:rsidRPr="008B305B">
        <w:rPr>
          <w:color w:val="auto"/>
          <w:sz w:val="28"/>
          <w:szCs w:val="28"/>
        </w:rPr>
        <w:t xml:space="preserve">отдельных учебных </w:t>
      </w:r>
      <w:r w:rsidRPr="008B305B">
        <w:rPr>
          <w:color w:val="auto"/>
          <w:sz w:val="28"/>
          <w:szCs w:val="28"/>
        </w:rPr>
        <w:t xml:space="preserve">предметов на </w:t>
      </w:r>
      <w:r w:rsidR="00676768" w:rsidRPr="008B305B">
        <w:rPr>
          <w:color w:val="auto"/>
          <w:sz w:val="28"/>
          <w:szCs w:val="28"/>
        </w:rPr>
        <w:t xml:space="preserve">итоговую </w:t>
      </w:r>
      <w:r w:rsidRPr="008B305B">
        <w:rPr>
          <w:color w:val="auto"/>
          <w:sz w:val="28"/>
          <w:szCs w:val="28"/>
        </w:rPr>
        <w:t xml:space="preserve">промежуточную аттестацию выносятся </w:t>
      </w:r>
      <w:r w:rsidR="00676768" w:rsidRPr="008B305B">
        <w:rPr>
          <w:color w:val="auto"/>
          <w:sz w:val="28"/>
          <w:szCs w:val="28"/>
        </w:rPr>
        <w:t xml:space="preserve">все </w:t>
      </w:r>
      <w:r w:rsidRPr="008B305B">
        <w:rPr>
          <w:color w:val="auto"/>
          <w:sz w:val="28"/>
          <w:szCs w:val="28"/>
        </w:rPr>
        <w:t>учебные предметы</w:t>
      </w:r>
      <w:r w:rsidR="00676768" w:rsidRPr="008B305B">
        <w:rPr>
          <w:color w:val="auto"/>
          <w:sz w:val="28"/>
          <w:szCs w:val="28"/>
        </w:rPr>
        <w:t xml:space="preserve"> учебного плана</w:t>
      </w:r>
      <w:r w:rsidRPr="008B305B">
        <w:rPr>
          <w:color w:val="auto"/>
          <w:sz w:val="28"/>
          <w:szCs w:val="28"/>
        </w:rPr>
        <w:t>.</w:t>
      </w:r>
    </w:p>
    <w:sectPr w:rsidR="007C4C2B" w:rsidRPr="008B305B" w:rsidSect="00DF3416">
      <w:type w:val="continuous"/>
      <w:pgSz w:w="11909" w:h="16838"/>
      <w:pgMar w:top="530" w:right="1128" w:bottom="530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12" w:rsidRDefault="009E1B12">
      <w:r>
        <w:separator/>
      </w:r>
    </w:p>
  </w:endnote>
  <w:endnote w:type="continuationSeparator" w:id="1">
    <w:p w:rsidR="009E1B12" w:rsidRDefault="009E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12" w:rsidRDefault="009E1B12"/>
  </w:footnote>
  <w:footnote w:type="continuationSeparator" w:id="1">
    <w:p w:rsidR="009E1B12" w:rsidRDefault="009E1B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6E"/>
    <w:multiLevelType w:val="multilevel"/>
    <w:tmpl w:val="4F7CA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86256"/>
    <w:multiLevelType w:val="multilevel"/>
    <w:tmpl w:val="AE4C4B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46196"/>
    <w:multiLevelType w:val="hybridMultilevel"/>
    <w:tmpl w:val="EE26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E421EB"/>
    <w:multiLevelType w:val="multilevel"/>
    <w:tmpl w:val="CAF80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5A774CE1"/>
    <w:multiLevelType w:val="multilevel"/>
    <w:tmpl w:val="0E9845A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478C5"/>
    <w:multiLevelType w:val="multilevel"/>
    <w:tmpl w:val="E0D881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4C2B"/>
    <w:rsid w:val="001971C2"/>
    <w:rsid w:val="00206D6F"/>
    <w:rsid w:val="00292F6A"/>
    <w:rsid w:val="002A7052"/>
    <w:rsid w:val="004136BC"/>
    <w:rsid w:val="0048356F"/>
    <w:rsid w:val="004F37FA"/>
    <w:rsid w:val="00522793"/>
    <w:rsid w:val="00676768"/>
    <w:rsid w:val="0079555D"/>
    <w:rsid w:val="007C4C2B"/>
    <w:rsid w:val="00840509"/>
    <w:rsid w:val="008B2E47"/>
    <w:rsid w:val="008B305B"/>
    <w:rsid w:val="008E477C"/>
    <w:rsid w:val="0097117B"/>
    <w:rsid w:val="00972EDC"/>
    <w:rsid w:val="009E1B12"/>
    <w:rsid w:val="00CD06C1"/>
    <w:rsid w:val="00D52B49"/>
    <w:rsid w:val="00D7081A"/>
    <w:rsid w:val="00DF3416"/>
    <w:rsid w:val="00E325C7"/>
    <w:rsid w:val="00E568D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1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17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71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971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971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971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971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4"/>
    <w:rsid w:val="00971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basedOn w:val="a4"/>
    <w:rsid w:val="00971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rsid w:val="0097117B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7117B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97117B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7117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9711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20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206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D1D5-04C9-4D85-827A-B81D6798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12</cp:revision>
  <dcterms:created xsi:type="dcterms:W3CDTF">2018-07-12T04:27:00Z</dcterms:created>
  <dcterms:modified xsi:type="dcterms:W3CDTF">2018-07-19T04:40:00Z</dcterms:modified>
</cp:coreProperties>
</file>