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B9" w:rsidRPr="008C4678" w:rsidRDefault="00B934B9" w:rsidP="00B934B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C4678">
        <w:rPr>
          <w:rFonts w:ascii="Times New Roman" w:hAnsi="Times New Roman" w:cs="Times New Roman"/>
          <w:b/>
        </w:rPr>
        <w:t>План ра</w:t>
      </w:r>
      <w:r w:rsidR="009F3445" w:rsidRPr="008C4678">
        <w:rPr>
          <w:rFonts w:ascii="Times New Roman" w:hAnsi="Times New Roman" w:cs="Times New Roman"/>
          <w:b/>
        </w:rPr>
        <w:t>боты Совета профилактики на 201</w:t>
      </w:r>
      <w:r w:rsidR="004908D5">
        <w:rPr>
          <w:rFonts w:ascii="Times New Roman" w:hAnsi="Times New Roman" w:cs="Times New Roman"/>
          <w:b/>
        </w:rPr>
        <w:t>7</w:t>
      </w:r>
      <w:r w:rsidR="009F3445" w:rsidRPr="008C4678">
        <w:rPr>
          <w:rFonts w:ascii="Times New Roman" w:hAnsi="Times New Roman" w:cs="Times New Roman"/>
          <w:b/>
        </w:rPr>
        <w:t>- 201</w:t>
      </w:r>
      <w:r w:rsidR="004908D5">
        <w:rPr>
          <w:rFonts w:ascii="Times New Roman" w:hAnsi="Times New Roman" w:cs="Times New Roman"/>
          <w:b/>
        </w:rPr>
        <w:t>8</w:t>
      </w:r>
      <w:r w:rsidRPr="008C4678">
        <w:rPr>
          <w:rFonts w:ascii="Times New Roman" w:hAnsi="Times New Roman" w:cs="Times New Roman"/>
          <w:b/>
        </w:rPr>
        <w:t xml:space="preserve"> учебный год</w:t>
      </w:r>
    </w:p>
    <w:p w:rsidR="00B934B9" w:rsidRPr="008C4678" w:rsidRDefault="00B934B9" w:rsidP="00B934B9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679"/>
        <w:gridCol w:w="2581"/>
        <w:gridCol w:w="1843"/>
        <w:gridCol w:w="1417"/>
        <w:gridCol w:w="1843"/>
        <w:gridCol w:w="282"/>
        <w:gridCol w:w="2128"/>
      </w:tblGrid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Ответствен-ный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Кому предоставляется </w:t>
            </w:r>
            <w:proofErr w:type="spellStart"/>
            <w:proofErr w:type="gramStart"/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информа-ция</w:t>
            </w:r>
            <w:proofErr w:type="spellEnd"/>
            <w:proofErr w:type="gramEnd"/>
          </w:p>
        </w:tc>
      </w:tr>
      <w:tr w:rsidR="008C4678" w:rsidRPr="008C4678" w:rsidTr="00C32731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Организационные мероприятия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обучающихся о социальном положении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4908D5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Корректировка и обновление банка данных обучающихся и семей, находящихся в социально опасных условиях. Создание социального паспорта каждого класса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Default="004908D5">
            <w:r w:rsidRPr="00482EF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4908D5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Выявление детей, склонных к правонарушениям, суицидам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руководители, 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Default="004908D5">
            <w:r w:rsidRPr="00482EF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деловой игры </w:t>
            </w:r>
            <w:r w:rsidR="000C05B3" w:rsidRPr="008C4678">
              <w:rPr>
                <w:rFonts w:ascii="Times New Roman" w:hAnsi="Times New Roman" w:cs="Times New Roman"/>
                <w:sz w:val="18"/>
                <w:szCs w:val="18"/>
              </w:rPr>
              <w:t>для 5-х классов «Что такое хорош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о, что такое плохо?»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 -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педагого</w:t>
            </w:r>
            <w:proofErr w:type="spellEnd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 выявлению индивидуальных особенностей детей для проведения своевременных профилактических мероприятий 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Создание социального паспорта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271F70" w:rsidP="00FB5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Утверждение плана работы на 201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201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Юдина С.Н.,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B5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Совета 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>профилактики за 201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201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Юдина С.Н.,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Составление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Первая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Корректировка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271F70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Отчёт об охвате питанием </w:t>
            </w:r>
            <w:proofErr w:type="gramStart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Ибрагимова Э.Г.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профилактики, 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для постановки и снятия с учёта: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-внутри-школьный контроль;</w:t>
            </w:r>
          </w:p>
          <w:p w:rsidR="00B934B9" w:rsidRPr="008C4678" w:rsidRDefault="00271F70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-«группа риска»;</w:t>
            </w:r>
          </w:p>
          <w:p w:rsidR="00271F70" w:rsidRPr="008C4678" w:rsidRDefault="00271F70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-СОП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руководители;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721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2DB"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Последний четверг каждого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Юдина С.Н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Члены совета профилактики.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Аппаратное совещание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Анализ охвата несовершеннолетних «группы риска», СОП, 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>ПДН, ВШК системой дополнительно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го образования и внеурочной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Совета </w:t>
            </w:r>
            <w:r w:rsidR="009F3445" w:rsidRPr="008C4678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социальный педагог,</w:t>
            </w:r>
            <w:r w:rsidR="004908D5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Заслушивание классных руководителей о проведённой профилактической работе с </w:t>
            </w:r>
            <w:proofErr w:type="gramStart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, состоящими на учёте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– 9-е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– 11-е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– 5-е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6-е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– 7-е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8-е классы;</w:t>
            </w:r>
          </w:p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10-е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Кабинет 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в КДН в целях общественного воздействия на родителей (законных представителей) 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Юдина С.Н., 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="00C32731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731" w:rsidRPr="008C4678">
              <w:rPr>
                <w:rFonts w:ascii="Times New Roman" w:hAnsi="Times New Roman" w:cs="Times New Roman"/>
                <w:sz w:val="18"/>
                <w:szCs w:val="18"/>
              </w:rPr>
              <w:t>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721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2DB" w:rsidRPr="008C46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и обновление банка данных обучающихся «группы риска», СОП, ПДН, ВШК.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Первая неделя семестра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31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руководители, 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профилактики, Ларионовой Г.И.</w:t>
            </w:r>
          </w:p>
        </w:tc>
      </w:tr>
      <w:tr w:rsidR="008C4678" w:rsidRPr="008C4678" w:rsidTr="00C32731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Профилактические мероприятия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2DB" w:rsidRPr="008C46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C32731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ких рейдов: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«Прогульщик»,</w:t>
            </w:r>
          </w:p>
          <w:p w:rsidR="00B934B9" w:rsidRPr="008C4678" w:rsidRDefault="00C32731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«Неблагополуч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ная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Семьи социально опасного положения, </w:t>
            </w:r>
            <w:proofErr w:type="gramStart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</w:t>
            </w:r>
            <w:proofErr w:type="gramEnd"/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 состоящие на учете в «группе риска» и полиции.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Классные руководители, инспектор ПДН (по согласованию)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месячника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Спортивный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 В.М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Инспектор ДПС.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«Мы – за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Актовый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31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созданию индивидуальной программы  сопровождения </w:t>
            </w:r>
          </w:p>
          <w:p w:rsidR="00B934B9" w:rsidRPr="008C4678" w:rsidRDefault="00FB55CA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ИПС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учителя-предметники.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родительских собраний по вопросам о правовых последствиях в сфере незаконного потребления и распространения наркотических средств и психотропных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руководители.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Представители КДН иЗП.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охвату детей формами организации досуга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Апрель -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Писаревская Н.Н.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, классные руководители,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</w:t>
            </w:r>
          </w:p>
        </w:tc>
      </w:tr>
    </w:tbl>
    <w:p w:rsidR="00B934B9" w:rsidRPr="008C4678" w:rsidRDefault="004908D5" w:rsidP="004908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учебн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воспитательной работе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С.Н. Юдина .</w:t>
      </w:r>
    </w:p>
    <w:p w:rsidR="00F13738" w:rsidRPr="008C4678" w:rsidRDefault="00F13738">
      <w:pPr>
        <w:rPr>
          <w:rFonts w:ascii="Times New Roman" w:hAnsi="Times New Roman" w:cs="Times New Roman"/>
          <w:sz w:val="18"/>
          <w:szCs w:val="18"/>
        </w:rPr>
      </w:pPr>
    </w:p>
    <w:p w:rsidR="00271F70" w:rsidRPr="008C4678" w:rsidRDefault="00271F70">
      <w:pPr>
        <w:rPr>
          <w:rFonts w:ascii="Times New Roman" w:hAnsi="Times New Roman" w:cs="Times New Roman"/>
          <w:sz w:val="18"/>
          <w:szCs w:val="18"/>
        </w:rPr>
      </w:pPr>
    </w:p>
    <w:p w:rsidR="00271F70" w:rsidRPr="008C4678" w:rsidRDefault="00271F70">
      <w:pPr>
        <w:rPr>
          <w:rFonts w:ascii="Times New Roman" w:hAnsi="Times New Roman" w:cs="Times New Roman"/>
          <w:sz w:val="18"/>
          <w:szCs w:val="18"/>
        </w:rPr>
      </w:pPr>
    </w:p>
    <w:p w:rsidR="00271F70" w:rsidRPr="008C4678" w:rsidRDefault="00271F70" w:rsidP="00271F70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271F70" w:rsidRPr="008C4678" w:rsidSect="008C46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D0F97"/>
    <w:rsid w:val="000C05B3"/>
    <w:rsid w:val="00271F70"/>
    <w:rsid w:val="004908D5"/>
    <w:rsid w:val="00601504"/>
    <w:rsid w:val="00641B7E"/>
    <w:rsid w:val="007212DB"/>
    <w:rsid w:val="007D0F97"/>
    <w:rsid w:val="008C4678"/>
    <w:rsid w:val="009404E2"/>
    <w:rsid w:val="00942093"/>
    <w:rsid w:val="009F3445"/>
    <w:rsid w:val="00B934B9"/>
    <w:rsid w:val="00C134A8"/>
    <w:rsid w:val="00C32731"/>
    <w:rsid w:val="00CB4FA1"/>
    <w:rsid w:val="00DE3392"/>
    <w:rsid w:val="00F13738"/>
    <w:rsid w:val="00FB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B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B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14</cp:revision>
  <cp:lastPrinted>2015-08-26T11:14:00Z</cp:lastPrinted>
  <dcterms:created xsi:type="dcterms:W3CDTF">2015-06-10T09:03:00Z</dcterms:created>
  <dcterms:modified xsi:type="dcterms:W3CDTF">2017-07-12T05:20:00Z</dcterms:modified>
</cp:coreProperties>
</file>